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78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</w:t>
      </w:r>
      <w:r w:rsidR="00A33EDE">
        <w:rPr>
          <w:rFonts w:ascii="Times New Roman" w:eastAsia="Calibri" w:hAnsi="Times New Roman" w:cs="Times New Roman"/>
          <w:sz w:val="28"/>
          <w:szCs w:val="28"/>
        </w:rPr>
        <w:t xml:space="preserve">еждение                     </w:t>
      </w:r>
      <w:proofErr w:type="gramStart"/>
      <w:r w:rsidR="00A33ED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A33EDE">
        <w:rPr>
          <w:rFonts w:ascii="Times New Roman" w:eastAsia="Calibri" w:hAnsi="Times New Roman" w:cs="Times New Roman"/>
          <w:sz w:val="28"/>
          <w:szCs w:val="28"/>
        </w:rPr>
        <w:t>С</w:t>
      </w:r>
      <w:r w:rsidRPr="00A7478B">
        <w:rPr>
          <w:rFonts w:ascii="Times New Roman" w:eastAsia="Calibri" w:hAnsi="Times New Roman" w:cs="Times New Roman"/>
          <w:sz w:val="28"/>
          <w:szCs w:val="28"/>
        </w:rPr>
        <w:t xml:space="preserve">редняя общеобразовательная школа № 15 с. </w:t>
      </w:r>
      <w:proofErr w:type="spellStart"/>
      <w:r w:rsidRPr="00A7478B">
        <w:rPr>
          <w:rFonts w:ascii="Times New Roman" w:eastAsia="Calibri" w:hAnsi="Times New Roman" w:cs="Times New Roman"/>
          <w:sz w:val="28"/>
          <w:szCs w:val="28"/>
        </w:rPr>
        <w:t>Бада</w:t>
      </w:r>
      <w:proofErr w:type="spellEnd"/>
      <w:r w:rsidR="00A33ED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0"/>
          <w:szCs w:val="28"/>
        </w:rPr>
      </w:pPr>
      <w:r w:rsidRPr="00A7478B">
        <w:rPr>
          <w:rFonts w:ascii="Times New Roman" w:eastAsia="Calibri" w:hAnsi="Times New Roman" w:cs="Times New Roman"/>
          <w:b/>
          <w:sz w:val="160"/>
          <w:szCs w:val="28"/>
        </w:rPr>
        <w:t>Паспорт проекта</w:t>
      </w: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8F44F7" w:rsidP="008F44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2018</w:t>
      </w:r>
      <w:bookmarkStart w:id="0" w:name="_GoBack"/>
      <w:bookmarkEnd w:id="0"/>
    </w:p>
    <w:tbl>
      <w:tblPr>
        <w:tblW w:w="9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685"/>
        <w:gridCol w:w="4247"/>
      </w:tblGrid>
      <w:tr w:rsidR="00A7478B" w:rsidRPr="0027575C" w:rsidTr="008468D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Название проекта: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«СОЦИАЛЬНОЕ ПАРТНЕРСТВО</w:t>
            </w:r>
            <w:r w:rsidR="00701152" w:rsidRPr="002757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2757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</w:t>
            </w:r>
            <w:r w:rsidR="00701152" w:rsidRPr="002757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2757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ПУТЬ К УСПЕХУ»</w:t>
            </w:r>
          </w:p>
        </w:tc>
      </w:tr>
      <w:tr w:rsidR="00A7478B" w:rsidRPr="0027575C" w:rsidTr="008468D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Инициаторы: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15 с.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Бада</w:t>
            </w:r>
            <w:proofErr w:type="spellEnd"/>
          </w:p>
        </w:tc>
      </w:tr>
      <w:tr w:rsidR="00A7478B" w:rsidRPr="0027575C" w:rsidTr="008468D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Дата представления: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BE7D15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« 06» ноября 2018</w:t>
            </w:r>
            <w:r w:rsidR="00A7478B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A7478B" w:rsidRPr="0027575C" w:rsidTr="008468D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BE7D15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научно-методической работе – Першина И.Н.</w:t>
            </w:r>
          </w:p>
          <w:p w:rsidR="00BE7D15" w:rsidRPr="0027575C" w:rsidRDefault="00BE7D15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воспитательной работе –               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Полячкина</w:t>
            </w:r>
            <w:proofErr w:type="spell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A7478B" w:rsidRPr="0027575C" w:rsidTr="008468DB">
        <w:trPr>
          <w:cantSplit/>
          <w:trHeight w:val="34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A7478B" w:rsidRPr="0027575C" w:rsidTr="008468DB">
        <w:trPr>
          <w:cantSplit/>
          <w:trHeight w:val="1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инициации проекта (внутренние и внеш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пред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посылки)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95" w:rsidRPr="0027575C" w:rsidRDefault="00876F95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 приоритетные направления ра</w:t>
            </w:r>
            <w:r w:rsidR="00073298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звития современного образования</w:t>
            </w:r>
          </w:p>
          <w:p w:rsidR="001A61DE" w:rsidRPr="0027575C" w:rsidRDefault="00073298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830F6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неэффективное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возможностей </w:t>
            </w:r>
            <w:r w:rsidR="001A61DE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социума  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Бада</w:t>
            </w:r>
            <w:proofErr w:type="spell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ресурса развития</w:t>
            </w:r>
            <w:r w:rsidRPr="002757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процесса</w:t>
            </w:r>
            <w:r w:rsidR="002830F6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</w:p>
          <w:p w:rsidR="002830F6" w:rsidRPr="0027575C" w:rsidRDefault="002830F6" w:rsidP="0027575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27575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27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рассогласованность действий учреждений и организаций, оказывающих влияние на социализацию детей и молодежи</w:t>
            </w:r>
          </w:p>
          <w:p w:rsidR="002830F6" w:rsidRPr="0027575C" w:rsidRDefault="002830F6" w:rsidP="0027575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7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ограниченный круг </w:t>
            </w:r>
            <w:proofErr w:type="gramStart"/>
            <w:r w:rsidRPr="0027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социальных контактов</w:t>
            </w:r>
            <w:proofErr w:type="gramEnd"/>
            <w:r w:rsidR="0027575C" w:rsidRPr="0027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обучающихся школы</w:t>
            </w:r>
            <w:r w:rsidRPr="00275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особенности сельского образа жизни, менталитета, </w:t>
            </w: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узкое образовательное пространство</w:t>
            </w:r>
            <w:r w:rsidR="0027575C" w:rsidRPr="002757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830F6" w:rsidRPr="0027575C" w:rsidRDefault="002830F6" w:rsidP="0027575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7575C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</w:t>
            </w:r>
            <w:r w:rsidR="00906141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социализации сельских школьников, </w:t>
            </w:r>
            <w:r w:rsidR="0027575C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27575C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позволяюшие</w:t>
            </w:r>
            <w:proofErr w:type="spellEnd"/>
            <w:r w:rsidR="0027575C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выпускникам школы быть</w:t>
            </w:r>
            <w:r w:rsidR="00906141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конкурен</w:t>
            </w:r>
            <w:r w:rsidR="0027575C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тоспособными</w:t>
            </w:r>
            <w:r w:rsidR="00906141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современных условиях  </w:t>
            </w:r>
          </w:p>
          <w:p w:rsidR="00876F95" w:rsidRPr="0027575C" w:rsidRDefault="00876F95" w:rsidP="0027575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ухудшение социально –экономического положения населения села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Бада</w:t>
            </w:r>
            <w:proofErr w:type="spellEnd"/>
          </w:p>
        </w:tc>
      </w:tr>
      <w:tr w:rsidR="0027575C" w:rsidRPr="0027575C" w:rsidTr="008468DB">
        <w:trPr>
          <w:cantSplit/>
          <w:trHeight w:val="1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Стратегические цели и задачи организации, на которые работает проект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работы школы: повышение качества общего </w:t>
            </w:r>
            <w:proofErr w:type="gram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в</w:t>
            </w:r>
            <w:proofErr w:type="gram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условиях реализации ФГОС.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Задачи: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1.Обеспечение реализации права каждого учащегося </w:t>
            </w:r>
            <w:proofErr w:type="gram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на  получение</w:t>
            </w:r>
            <w:proofErr w:type="gram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соответствии с его потребностями и возможностями.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2.Разработка новых подходов к организации образовательной среды в рамках внедрения ФГОС на основе системно-</w:t>
            </w:r>
            <w:proofErr w:type="gram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  подхода</w:t>
            </w:r>
            <w:proofErr w:type="gram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обучении с целью достижения оптимального уровня качественного образования обучающихся.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3.Совершенствование содержания и технологий образования в </w:t>
            </w:r>
            <w:proofErr w:type="gram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 и</w:t>
            </w:r>
            <w:proofErr w:type="gram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старшей  школе за счет создания профильных классов, обновления элективных и факультативных курсов, внедрения активных технологий организации деятельности обучающихся и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развития информационно-коммуникационных средств сопровождения учебного процесса с целью успешной социализации выпускников  школы. 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4.Развитие системы воспитательной работы через совершенствование форм взаимодействия образовательного учреждения с родителями (законными представителями) обучающихся и их семьями, с учреждениями дополнительного образования и деятельности детских неполитических организаций, действующих в образовательном учреждении.</w:t>
            </w:r>
          </w:p>
          <w:p w:rsidR="0027575C" w:rsidRPr="0027575C" w:rsidRDefault="0027575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5.Сохранение и развитие материально-технической базы образовательного учреждения.</w:t>
            </w:r>
          </w:p>
        </w:tc>
      </w:tr>
      <w:tr w:rsidR="00A7478B" w:rsidRPr="0027575C" w:rsidTr="008468DB">
        <w:trPr>
          <w:cantSplit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8B" w:rsidRPr="0027575C" w:rsidTr="008468DB">
        <w:trPr>
          <w:cantSplit/>
          <w:trHeight w:val="5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Заказчик(и)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МБОУ СОШ № 15 с.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Бада</w:t>
            </w:r>
            <w:proofErr w:type="spellEnd"/>
          </w:p>
        </w:tc>
      </w:tr>
      <w:tr w:rsidR="00A7478B" w:rsidRPr="0027575C" w:rsidTr="008468DB">
        <w:trPr>
          <w:cantSplit/>
          <w:trHeight w:val="79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701152" w:rsidP="0027575C">
            <w:pPr>
              <w:pStyle w:val="a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механизм</w:t>
            </w:r>
            <w:r w:rsidR="00BE7D15"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партнёрства </w:t>
            </w: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15 с. </w:t>
            </w:r>
            <w:proofErr w:type="spellStart"/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>Бада</w:t>
            </w:r>
            <w:proofErr w:type="spellEnd"/>
            <w:r w:rsidR="00BE7D15"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различными </w:t>
            </w: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организациями, способствующий успешной адаптации</w:t>
            </w:r>
            <w:r w:rsidR="00BE7D15"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7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в социуме</w:t>
            </w:r>
          </w:p>
        </w:tc>
      </w:tr>
      <w:tr w:rsidR="00461FC6" w:rsidRPr="0027575C" w:rsidTr="008468DB">
        <w:trPr>
          <w:cantSplit/>
          <w:trHeight w:val="79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C6" w:rsidRPr="0027575C" w:rsidRDefault="00461FC6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B" w:rsidRPr="008468DB" w:rsidRDefault="008468DB" w:rsidP="008468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Разработать пакет нормативно-правовой базы по теме проекта.</w:t>
            </w:r>
          </w:p>
          <w:p w:rsidR="008468DB" w:rsidRPr="008468DB" w:rsidRDefault="008468DB" w:rsidP="008468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Разработать модель общественно-активной образовательной среды</w:t>
            </w:r>
          </w:p>
          <w:p w:rsidR="008468DB" w:rsidRPr="008468DB" w:rsidRDefault="008468DB" w:rsidP="008468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Реализовать программы внеурочной деятельности, программы дополнительного образования по направлениям проекта с привлечением всех субъектов образовательного процесса,</w:t>
            </w:r>
            <w:r w:rsidR="006A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социальных партнёров.</w:t>
            </w:r>
          </w:p>
          <w:p w:rsidR="008468DB" w:rsidRPr="008468DB" w:rsidRDefault="008468DB" w:rsidP="008468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Апробировать новые средства развития и социализации субъектов взаимодействия в сети Интернет (сайт, дистанционное обучение, образовательный портал, детско-взрослые сообщества и др.)</w:t>
            </w:r>
          </w:p>
          <w:p w:rsidR="00461FC6" w:rsidRPr="0027575C" w:rsidRDefault="008468DB" w:rsidP="008468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Осуществлять поиск новых направлений социального партнерства.</w:t>
            </w:r>
          </w:p>
        </w:tc>
      </w:tr>
      <w:tr w:rsidR="00A7478B" w:rsidRPr="0027575C" w:rsidTr="008468DB">
        <w:trPr>
          <w:cantSplit/>
          <w:trHeight w:val="119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проекта (что будет создано в результате его реализации)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B" w:rsidRPr="00F44333" w:rsidRDefault="00F44333" w:rsidP="0027575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333">
              <w:rPr>
                <w:rFonts w:ascii="Times New Roman" w:eastAsiaTheme="majorEastAsia" w:hAnsi="Times New Roman" w:cs="Times New Roman"/>
                <w:sz w:val="28"/>
                <w:szCs w:val="28"/>
              </w:rPr>
              <w:t>Эффективная система работы в рамках социального партнёрства</w:t>
            </w:r>
            <w:r w:rsidRPr="00F4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 15 с. </w:t>
            </w:r>
            <w:proofErr w:type="spellStart"/>
            <w:r w:rsidRPr="00F44333">
              <w:rPr>
                <w:rFonts w:ascii="Times New Roman" w:eastAsia="Times New Roman" w:hAnsi="Times New Roman" w:cs="Times New Roman"/>
                <w:sz w:val="28"/>
                <w:szCs w:val="28"/>
              </w:rPr>
              <w:t>Бада</w:t>
            </w:r>
            <w:proofErr w:type="spellEnd"/>
            <w:r w:rsidRPr="00F44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различными организациями</w:t>
            </w:r>
            <w:r w:rsidRPr="00F44333">
              <w:rPr>
                <w:rFonts w:ascii="Times New Roman" w:eastAsiaTheme="majorEastAsia" w:hAnsi="Times New Roman" w:cs="Times New Roman"/>
                <w:sz w:val="28"/>
                <w:szCs w:val="28"/>
              </w:rPr>
              <w:t>, способствующая процессу подготовки выпускников школ социально адаптированных, способных к самореализации, которые в дальнейшем должны стать конкурентно способными квалифицированными специалистами.</w:t>
            </w:r>
          </w:p>
        </w:tc>
      </w:tr>
      <w:tr w:rsidR="002D284D" w:rsidRPr="0027575C" w:rsidTr="008468DB">
        <w:trPr>
          <w:cantSplit/>
          <w:trHeight w:val="1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4D" w:rsidRPr="008468DB" w:rsidRDefault="002D284D" w:rsidP="008468D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участники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D" w:rsidRPr="008468DB" w:rsidRDefault="002D284D" w:rsidP="008468D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Интересы в проекте:</w:t>
            </w:r>
          </w:p>
          <w:p w:rsidR="002D284D" w:rsidRPr="008468DB" w:rsidRDefault="002D284D" w:rsidP="008468DB">
            <w:pPr>
              <w:pStyle w:val="a3"/>
              <w:ind w:left="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478B" w:rsidRPr="0027575C" w:rsidTr="008468DB">
        <w:trPr>
          <w:cantSplit/>
          <w:trHeight w:val="6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сетевого вза</w:t>
            </w:r>
            <w:r w:rsidR="002D28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модействия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количества противоправных действий со стороны подростков</w:t>
            </w:r>
          </w:p>
        </w:tc>
      </w:tr>
      <w:tr w:rsidR="00C465F1" w:rsidRPr="0027575C" w:rsidTr="008468DB">
        <w:trPr>
          <w:cantSplit/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1" w:rsidRPr="0027575C" w:rsidRDefault="00C465F1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C" w:rsidRPr="0027575C" w:rsidRDefault="00C465F1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мотивации к учебной деятельности, повышение качества знаний</w:t>
            </w:r>
          </w:p>
        </w:tc>
      </w:tr>
      <w:tr w:rsidR="0033630C" w:rsidRPr="0027575C" w:rsidTr="008468DB">
        <w:trPr>
          <w:cantSplit/>
          <w:trHeight w:val="29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="006D7C5F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7-11 классов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их 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опыта социальной деятельности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самоопределение в профессии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расширение социальных контактов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сельских выпускников школы на городском рынке образования</w:t>
            </w:r>
            <w:r w:rsidR="006A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и труда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детей в профессии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занятость детей во внеурочное время</w:t>
            </w:r>
          </w:p>
        </w:tc>
      </w:tr>
      <w:tr w:rsidR="0033630C" w:rsidRPr="0027575C" w:rsidTr="008468DB">
        <w:trPr>
          <w:cantSplit/>
          <w:trHeight w:val="11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социальные партнёры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положительного имиджа социальных партнёров проекта</w:t>
            </w:r>
          </w:p>
          <w:p w:rsidR="0033630C" w:rsidRPr="0027575C" w:rsidRDefault="0033630C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возможность приобретения профессиональных кадров</w:t>
            </w:r>
          </w:p>
        </w:tc>
      </w:tr>
      <w:tr w:rsidR="00A7478B" w:rsidRPr="0027575C" w:rsidTr="008468DB">
        <w:trPr>
          <w:cantSplit/>
          <w:trHeight w:val="2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495799" w:rsidP="0027575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478B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7478B" w:rsidRPr="0027575C" w:rsidTr="008468DB">
        <w:trPr>
          <w:cantSplit/>
          <w:trHeight w:val="9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Допущения (предположения)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AFE" w:rsidRPr="0027575C" w:rsidRDefault="00A7478B" w:rsidP="00A943AD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проекта </w:t>
            </w:r>
            <w:r w:rsidR="00A943AD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расширится круг социальных партнёров</w:t>
            </w:r>
            <w:r w:rsidR="00A943A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произойдёт  </w:t>
            </w:r>
            <w:proofErr w:type="spellStart"/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самооопределение</w:t>
            </w:r>
            <w:proofErr w:type="spellEnd"/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профессиональной деятельности,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увеличится показатель личностных</w:t>
            </w:r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</w:t>
            </w:r>
            <w:r w:rsidR="00495799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F58B7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ческих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43A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достижений учеников.</w:t>
            </w:r>
          </w:p>
        </w:tc>
      </w:tr>
      <w:tr w:rsidR="00AA7AFE" w:rsidRPr="0027575C" w:rsidTr="008468DB">
        <w:trPr>
          <w:cantSplit/>
          <w:trHeight w:val="93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риски проекта, их оценка, методы предотвращения (минимизации)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Риск</w:t>
            </w:r>
          </w:p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предотвращения (минимизации) </w:t>
            </w:r>
          </w:p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AA7AFE" w:rsidRPr="0027575C" w:rsidTr="008468DB">
        <w:trPr>
          <w:cantSplit/>
          <w:trHeight w:val="9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1.Неготовность потенциальных партнеров к взаимодействию.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FE" w:rsidRPr="0027575C" w:rsidRDefault="00525255" w:rsidP="0052525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 w:rsidR="00AA7AFE" w:rsidRPr="0027575C">
              <w:rPr>
                <w:rFonts w:ascii="Times New Roman" w:hAnsi="Times New Roman" w:cs="Times New Roman"/>
                <w:sz w:val="28"/>
                <w:szCs w:val="28"/>
              </w:rPr>
              <w:t xml:space="preserve"> с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альными партнерами, презентация </w:t>
            </w:r>
            <w:r w:rsidR="00AA7AFE" w:rsidRPr="0027575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7AFE" w:rsidRPr="0027575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взаимодействия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взаимовыгодных результатов</w:t>
            </w:r>
            <w:r w:rsidR="00AA7AFE" w:rsidRPr="0027575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сотрудничества.</w:t>
            </w:r>
          </w:p>
        </w:tc>
      </w:tr>
      <w:tr w:rsidR="00AA7AFE" w:rsidRPr="0027575C" w:rsidTr="008468DB">
        <w:trPr>
          <w:cantSplit/>
          <w:trHeight w:val="9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2.Формальный характер работы в партнерстве.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7AFE" w:rsidRPr="0027575C" w:rsidTr="008468DB">
        <w:trPr>
          <w:cantSplit/>
          <w:trHeight w:val="9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3.Отсутствие мотивации педагогических работников к дополнительной</w:t>
            </w:r>
          </w:p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нагрузке.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Материальное стимулирование педагогов за эффективную работу в рамках социального партнёрства</w:t>
            </w:r>
          </w:p>
        </w:tc>
      </w:tr>
      <w:tr w:rsidR="00AA7AFE" w:rsidRPr="0027575C" w:rsidTr="008468DB">
        <w:trPr>
          <w:cantSplit/>
          <w:trHeight w:val="93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4.Недостаточная степень разработанности нормативной базы социального</w:t>
            </w:r>
          </w:p>
          <w:p w:rsidR="00AA7AFE" w:rsidRPr="0027575C" w:rsidRDefault="00525255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партнё</w:t>
            </w:r>
            <w:r w:rsidR="00AA7AFE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рства в образовании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hAnsi="Times New Roman" w:cs="Times New Roman"/>
                <w:sz w:val="28"/>
                <w:szCs w:val="28"/>
              </w:rPr>
              <w:t>Разработана нормативная база, регулирующая социальное партнерство, ознакомлены все субъекты сотрудничества.</w:t>
            </w:r>
          </w:p>
        </w:tc>
      </w:tr>
      <w:tr w:rsidR="00A7478B" w:rsidRPr="0027575C" w:rsidTr="008468DB">
        <w:trPr>
          <w:cantSplit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эффективности проекта</w:t>
            </w:r>
          </w:p>
        </w:tc>
      </w:tr>
      <w:tr w:rsidR="00A7478B" w:rsidRPr="0027575C" w:rsidTr="008468DB">
        <w:trPr>
          <w:cantSplit/>
          <w:trHeight w:val="19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успешности проекта</w:t>
            </w:r>
          </w:p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Проект будет успешно реализован, если:</w:t>
            </w:r>
          </w:p>
          <w:p w:rsidR="006D7C5F" w:rsidRPr="0027575C" w:rsidRDefault="006D7C5F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A7AFE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повысится заинтересованность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партнёров</w:t>
            </w:r>
            <w:r w:rsidR="00AA7AFE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сотрудничестве со школой</w:t>
            </w:r>
          </w:p>
          <w:p w:rsidR="00AA7AFE" w:rsidRPr="0027575C" w:rsidRDefault="00AA7AFE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повысится уровень социализации подростков села </w:t>
            </w:r>
            <w:proofErr w:type="spellStart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Бада</w:t>
            </w:r>
            <w:proofErr w:type="spellEnd"/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AA7AFE" w:rsidRPr="0027575C" w:rsidRDefault="002D284D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увеличится количество</w:t>
            </w:r>
            <w:r w:rsidR="00AA7AFE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подростков, занятых в разнообразной, полезной внеурочной деятельности   </w:t>
            </w:r>
          </w:p>
          <w:p w:rsidR="00A7478B" w:rsidRPr="0027575C" w:rsidRDefault="006D7C5F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уменьшится</w:t>
            </w:r>
            <w:r w:rsidR="00A7478B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</w:t>
            </w: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 среди подростков</w:t>
            </w:r>
            <w:r w:rsidR="00A7478B"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 произойдёт повышение качества знаний по предметам</w:t>
            </w:r>
          </w:p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- повысится положительный имидж школы</w:t>
            </w:r>
          </w:p>
        </w:tc>
      </w:tr>
      <w:tr w:rsidR="00A7478B" w:rsidRPr="0027575C" w:rsidTr="008468DB">
        <w:trPr>
          <w:cantSplit/>
          <w:trHeight w:val="3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Реквизиты проекта</w:t>
            </w:r>
          </w:p>
        </w:tc>
      </w:tr>
      <w:tr w:rsidR="00A7478B" w:rsidRPr="0027575C" w:rsidTr="008468DB">
        <w:trPr>
          <w:cantSplit/>
          <w:trHeight w:val="5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проекта рассмотрен: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A33EDE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</w:t>
            </w:r>
            <w:r w:rsidR="00A33EDE"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совета школы (протокол № 3 от «02» ноября 2018 </w:t>
            </w: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>г.)</w:t>
            </w:r>
          </w:p>
          <w:p w:rsidR="00A7478B" w:rsidRPr="00A33EDE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Решение: утвердить </w:t>
            </w:r>
          </w:p>
        </w:tc>
      </w:tr>
      <w:tr w:rsidR="00A7478B" w:rsidRPr="0027575C" w:rsidTr="008468DB">
        <w:trPr>
          <w:cantSplit/>
          <w:trHeight w:val="43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проекта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A33EDE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>Проект утвержден к исполнению</w:t>
            </w:r>
            <w:r w:rsidR="00A33EDE"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 директора школы № 218 от «03» ноября 2018</w:t>
            </w: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7478B" w:rsidRPr="0027575C" w:rsidTr="008468DB">
        <w:trPr>
          <w:cantSplit/>
          <w:trHeight w:val="5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A33EDE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>Першина И.Н.</w:t>
            </w:r>
          </w:p>
        </w:tc>
      </w:tr>
      <w:tr w:rsidR="00A7478B" w:rsidRPr="0027575C" w:rsidTr="008468DB">
        <w:trPr>
          <w:cantSplit/>
          <w:trHeight w:val="52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27575C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75C">
              <w:rPr>
                <w:rFonts w:ascii="Times New Roman" w:eastAsia="Calibri" w:hAnsi="Times New Roman" w:cs="Times New Roman"/>
                <w:sz w:val="28"/>
                <w:szCs w:val="28"/>
              </w:rPr>
              <w:t>Куратор (контроль исполнения)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8B" w:rsidRPr="00A33EDE" w:rsidRDefault="00A7478B" w:rsidP="0027575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>Балыко</w:t>
            </w:r>
            <w:proofErr w:type="spellEnd"/>
            <w:r w:rsidRPr="00A33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A7478B" w:rsidRPr="00A7478B" w:rsidRDefault="00A7478B" w:rsidP="00A747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78B" w:rsidRPr="00A7478B" w:rsidRDefault="00A7478B" w:rsidP="00A7478B">
      <w:pPr>
        <w:spacing w:after="200" w:line="276" w:lineRule="auto"/>
        <w:rPr>
          <w:rFonts w:ascii="Calibri" w:eastAsia="Calibri" w:hAnsi="Calibri" w:cs="Times New Roman"/>
        </w:rPr>
      </w:pPr>
    </w:p>
    <w:sectPr w:rsidR="00A7478B" w:rsidRPr="00A747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01" w:rsidRDefault="006D4701" w:rsidP="008F44F7">
      <w:pPr>
        <w:spacing w:after="0" w:line="240" w:lineRule="auto"/>
      </w:pPr>
      <w:r>
        <w:separator/>
      </w:r>
    </w:p>
  </w:endnote>
  <w:endnote w:type="continuationSeparator" w:id="0">
    <w:p w:rsidR="006D4701" w:rsidRDefault="006D4701" w:rsidP="008F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763766"/>
      <w:docPartObj>
        <w:docPartGallery w:val="Page Numbers (Bottom of Page)"/>
        <w:docPartUnique/>
      </w:docPartObj>
    </w:sdtPr>
    <w:sdtContent>
      <w:p w:rsidR="008F44F7" w:rsidRDefault="008F44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44F7" w:rsidRDefault="008F4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01" w:rsidRDefault="006D4701" w:rsidP="008F44F7">
      <w:pPr>
        <w:spacing w:after="0" w:line="240" w:lineRule="auto"/>
      </w:pPr>
      <w:r>
        <w:separator/>
      </w:r>
    </w:p>
  </w:footnote>
  <w:footnote w:type="continuationSeparator" w:id="0">
    <w:p w:rsidR="006D4701" w:rsidRDefault="006D4701" w:rsidP="008F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FA1"/>
    <w:multiLevelType w:val="multilevel"/>
    <w:tmpl w:val="DAE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710F1"/>
    <w:multiLevelType w:val="multilevel"/>
    <w:tmpl w:val="95F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41B2"/>
    <w:multiLevelType w:val="multilevel"/>
    <w:tmpl w:val="1EC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602CE"/>
    <w:multiLevelType w:val="hybridMultilevel"/>
    <w:tmpl w:val="AB403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E33A3"/>
    <w:multiLevelType w:val="hybridMultilevel"/>
    <w:tmpl w:val="8208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43F33"/>
    <w:multiLevelType w:val="multilevel"/>
    <w:tmpl w:val="7CB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51F6D"/>
    <w:multiLevelType w:val="hybridMultilevel"/>
    <w:tmpl w:val="8256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B"/>
    <w:rsid w:val="00073298"/>
    <w:rsid w:val="00145F35"/>
    <w:rsid w:val="001A61DE"/>
    <w:rsid w:val="00265C20"/>
    <w:rsid w:val="0027575C"/>
    <w:rsid w:val="002830F6"/>
    <w:rsid w:val="002D284D"/>
    <w:rsid w:val="0033630C"/>
    <w:rsid w:val="003843AF"/>
    <w:rsid w:val="003F58B7"/>
    <w:rsid w:val="00461FC6"/>
    <w:rsid w:val="004659B3"/>
    <w:rsid w:val="00495799"/>
    <w:rsid w:val="00516D6B"/>
    <w:rsid w:val="00525255"/>
    <w:rsid w:val="006A0654"/>
    <w:rsid w:val="006D4701"/>
    <w:rsid w:val="006D7C5F"/>
    <w:rsid w:val="00701152"/>
    <w:rsid w:val="008468DB"/>
    <w:rsid w:val="00876F95"/>
    <w:rsid w:val="008F44F7"/>
    <w:rsid w:val="00906141"/>
    <w:rsid w:val="00A334E9"/>
    <w:rsid w:val="00A33EDE"/>
    <w:rsid w:val="00A451A8"/>
    <w:rsid w:val="00A7478B"/>
    <w:rsid w:val="00A943AD"/>
    <w:rsid w:val="00AA7AFE"/>
    <w:rsid w:val="00AD3331"/>
    <w:rsid w:val="00BA1DEC"/>
    <w:rsid w:val="00BE7D15"/>
    <w:rsid w:val="00C465F1"/>
    <w:rsid w:val="00E94A38"/>
    <w:rsid w:val="00F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6A71"/>
  <w15:chartTrackingRefBased/>
  <w15:docId w15:val="{F3441264-8D32-4B48-A900-155F459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34E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4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qFormat/>
    <w:rsid w:val="00A334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A334E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6F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F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F7"/>
  </w:style>
  <w:style w:type="paragraph" w:styleId="a7">
    <w:name w:val="footer"/>
    <w:basedOn w:val="a"/>
    <w:link w:val="a8"/>
    <w:uiPriority w:val="99"/>
    <w:unhideWhenUsed/>
    <w:rsid w:val="008F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14</cp:revision>
  <dcterms:created xsi:type="dcterms:W3CDTF">2018-11-06T04:45:00Z</dcterms:created>
  <dcterms:modified xsi:type="dcterms:W3CDTF">2018-11-11T02:52:00Z</dcterms:modified>
</cp:coreProperties>
</file>