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2F" w:rsidRPr="00E44B31" w:rsidRDefault="00013521" w:rsidP="00AE4A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7C59B1" w:rsidRPr="00E44B31" w:rsidRDefault="007C59B1" w:rsidP="00AE4A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sz w:val="28"/>
          <w:szCs w:val="28"/>
        </w:rPr>
        <w:t>Наша школа открыла свои двери в 1974 году и на протяжении 43 лет проблема благоустройства школьной территории остаётся актуальной.</w:t>
      </w:r>
    </w:p>
    <w:p w:rsidR="007C59B1" w:rsidRPr="00E44B31" w:rsidRDefault="007C59B1" w:rsidP="00AE4A59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44B31">
        <w:rPr>
          <w:rFonts w:ascii="Times New Roman" w:hAnsi="Times New Roman" w:cs="Times New Roman"/>
          <w:sz w:val="28"/>
          <w:szCs w:val="28"/>
        </w:rPr>
        <w:t xml:space="preserve"> </w:t>
      </w:r>
      <w:r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2017- 2018 учебном году произошло слияние двух больших школ и теперь в нашей школе обучается более 600 ребят с 1 по 11 класс. Наша школа с</w:t>
      </w:r>
      <w:r w:rsidR="00AF4D28"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2A4F6E"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мая большая в Хилокском районе и хочется сделать так, чтобы ученики могли</w:t>
      </w:r>
      <w:r w:rsidR="00565A65"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не только овладевать знаниями, но и развиваться</w:t>
      </w:r>
      <w:r w:rsidR="002A4F6E"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физически, реализов</w:t>
      </w:r>
      <w:r w:rsidR="009C3EFE"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ывать свои потребности в спорте.</w:t>
      </w:r>
    </w:p>
    <w:p w:rsidR="00BD47E7" w:rsidRPr="00E44B31" w:rsidRDefault="00BD47E7" w:rsidP="00AE4A59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настоящее время </w:t>
      </w:r>
      <w:r w:rsidR="008E74C7"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спортивная жизнь школы насыщена, ребята занимаются в различных кружках и секциях.</w:t>
      </w:r>
    </w:p>
    <w:p w:rsidR="00AE4A59" w:rsidRPr="00E44B31" w:rsidRDefault="00BD47E7" w:rsidP="00AE4A5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Команда учеников школы принимает активное участие в военно-спортивном многоборье «Сильные люди».</w:t>
      </w:r>
    </w:p>
    <w:p w:rsidR="00AE4A59" w:rsidRPr="00E44B31" w:rsidRDefault="00BD47E7" w:rsidP="00AE4A59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Спортивные команды школы занимают призовые места в соревнованиях по волейболу, баскетболу, хоккею, теннису. </w:t>
      </w:r>
    </w:p>
    <w:p w:rsidR="00BD47E7" w:rsidRPr="00E44B31" w:rsidRDefault="00BD47E7" w:rsidP="00AE4A59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Есть среди наших спортсменов настоящие чемпионы, это боксёры:</w:t>
      </w:r>
      <w:r w:rsidRPr="00E44B31">
        <w:rPr>
          <w:rFonts w:ascii="Times New Roman" w:hAnsi="Times New Roman" w:cs="Times New Roman"/>
          <w:sz w:val="28"/>
          <w:szCs w:val="28"/>
        </w:rPr>
        <w:t xml:space="preserve"> Султанов Никита, Гулигуев Арсалан, Трухин Аркадий, Немаев Аюр. Они являются победителями XXXVII Республиканского турнира по боксу среди юношей, Первенства Забайкальского края по боксу, II межрайонного турни</w:t>
      </w:r>
      <w:r w:rsidR="008E74C7" w:rsidRPr="00E44B31">
        <w:rPr>
          <w:rFonts w:ascii="Times New Roman" w:hAnsi="Times New Roman" w:cs="Times New Roman"/>
          <w:sz w:val="28"/>
          <w:szCs w:val="28"/>
        </w:rPr>
        <w:t xml:space="preserve">ра по боксу "Золотая перчатка». </w:t>
      </w:r>
      <w:r w:rsidRPr="00E44B31">
        <w:rPr>
          <w:rFonts w:ascii="Times New Roman" w:hAnsi="Times New Roman" w:cs="Times New Roman"/>
          <w:sz w:val="28"/>
          <w:szCs w:val="28"/>
        </w:rPr>
        <w:t xml:space="preserve">В школе имеются звёзды тенниса, это победители поселкового турнира по настольному теннису: Токмаком Никита, Дзюба Егор, Ермакова Вера. </w:t>
      </w:r>
    </w:p>
    <w:p w:rsidR="00BD47E7" w:rsidRPr="00E44B31" w:rsidRDefault="007605F1" w:rsidP="00AE4A59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Кроме того, наша школа является </w:t>
      </w:r>
      <w:r w:rsidR="00AE4A59"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сельским </w:t>
      </w:r>
      <w:r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спорти</w:t>
      </w:r>
      <w:r w:rsidR="00AE4A59"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вным центром</w:t>
      </w:r>
      <w:r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D47E7"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Здесь занимаются спортом жители села: проходят тренировки футбольных, баскетбольных команд, в зимнее время тренируются хоккейные команды, тренируются местные фигуристы. В выходные дни родители приходят с маленькими детьми на каток. </w:t>
      </w:r>
    </w:p>
    <w:p w:rsidR="00BD47E7" w:rsidRPr="00E44B31" w:rsidRDefault="00BD47E7" w:rsidP="00AE4A59">
      <w:pPr>
        <w:kinsoku w:val="0"/>
        <w:overflowPunct w:val="0"/>
        <w:spacing w:after="0" w:line="360" w:lineRule="auto"/>
        <w:ind w:firstLine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территории школы</w:t>
      </w:r>
      <w:r w:rsidR="007605F1"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проходят соревнования по теннису, волейболу, хоккею, футболу различного уровня: поселкового, межрай</w:t>
      </w:r>
      <w:r w:rsidRPr="00E44B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онного и даже межрегионального:</w:t>
      </w:r>
    </w:p>
    <w:p w:rsidR="00BD47E7" w:rsidRPr="00E44B31" w:rsidRDefault="00BD47E7" w:rsidP="00AE4A59">
      <w:pPr>
        <w:pStyle w:val="a9"/>
        <w:numPr>
          <w:ilvl w:val="0"/>
          <w:numId w:val="11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E44B31">
        <w:rPr>
          <w:rFonts w:eastAsiaTheme="minorEastAsia"/>
          <w:kern w:val="24"/>
          <w:sz w:val="28"/>
          <w:szCs w:val="28"/>
        </w:rPr>
        <w:lastRenderedPageBreak/>
        <w:t>Поселковый турнир по теннису среди детей и взрослых на кубок Главы поселения.</w:t>
      </w:r>
    </w:p>
    <w:p w:rsidR="008E74C7" w:rsidRPr="00E44B31" w:rsidRDefault="008E74C7" w:rsidP="00AE4A59">
      <w:pPr>
        <w:pStyle w:val="a9"/>
        <w:numPr>
          <w:ilvl w:val="0"/>
          <w:numId w:val="11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E44B31">
        <w:rPr>
          <w:rFonts w:eastAsiaTheme="minorEastAsia"/>
          <w:kern w:val="24"/>
          <w:sz w:val="28"/>
          <w:szCs w:val="28"/>
        </w:rPr>
        <w:t>Занятия клуба юных инспекторов дорожного движения и соревнования «Безопасное колесо».</w:t>
      </w:r>
    </w:p>
    <w:p w:rsidR="00BD47E7" w:rsidRPr="00E44B31" w:rsidRDefault="00BD47E7" w:rsidP="00AE4A59">
      <w:pPr>
        <w:pStyle w:val="a9"/>
        <w:numPr>
          <w:ilvl w:val="0"/>
          <w:numId w:val="11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E44B31">
        <w:rPr>
          <w:rFonts w:eastAsiaTheme="minorEastAsia"/>
          <w:kern w:val="24"/>
          <w:sz w:val="28"/>
          <w:szCs w:val="28"/>
        </w:rPr>
        <w:t>Межрегиональный турнир по волейболу на кубок В.И.Кемкина</w:t>
      </w:r>
    </w:p>
    <w:p w:rsidR="0044293B" w:rsidRPr="00E44B31" w:rsidRDefault="00BD47E7" w:rsidP="0044293B">
      <w:pPr>
        <w:pStyle w:val="a9"/>
        <w:numPr>
          <w:ilvl w:val="0"/>
          <w:numId w:val="11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E44B31">
        <w:rPr>
          <w:rFonts w:eastAsiaTheme="minorEastAsia"/>
          <w:kern w:val="24"/>
          <w:sz w:val="28"/>
          <w:szCs w:val="28"/>
        </w:rPr>
        <w:t>Поселковые турниры по футболу и хоккею среди взрослых и детских команд села.</w:t>
      </w:r>
    </w:p>
    <w:p w:rsidR="00E44B31" w:rsidRDefault="00E44B31" w:rsidP="00E44B31">
      <w:pPr>
        <w:kinsoku w:val="0"/>
        <w:overflowPunct w:val="0"/>
        <w:spacing w:line="36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>Эксплуатация школьного</w:t>
      </w:r>
      <w:r w:rsidR="0044293B"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стадиона на протяжении </w:t>
      </w:r>
      <w:r w:rsidR="00AF4D28"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>43</w:t>
      </w:r>
      <w:r w:rsidR="0044293B"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лет</w:t>
      </w:r>
      <w:r w:rsidR="00AF4D28"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44293B"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>привела</w:t>
      </w:r>
      <w:r w:rsidR="00AF4D28"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 тому, что в настоящее время требуется большая реконструкция покры</w:t>
      </w:r>
      <w:r w:rsidR="0044293B"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>тия стадиона и его оснащенности для безопасного и комфортного использования.</w:t>
      </w:r>
    </w:p>
    <w:p w:rsidR="002A4F6E" w:rsidRPr="00E44B31" w:rsidRDefault="00AF4D28" w:rsidP="00E44B31">
      <w:pPr>
        <w:kinsoku w:val="0"/>
        <w:overflowPunct w:val="0"/>
        <w:spacing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4B3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Администрация школы и учителя физической культуры ежегодно пытаются с помощью учащихся подготовить стадион к нач</w:t>
      </w:r>
      <w:r w:rsidR="002A4F6E" w:rsidRPr="00E44B3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алу учебного года в соответствии</w:t>
      </w:r>
      <w:r w:rsidRPr="00E44B3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со стандартами школьного стадиона. </w:t>
      </w:r>
      <w:r w:rsidR="002A4F6E" w:rsidRPr="00E44B3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Но не всегда хватает финансирования.</w:t>
      </w:r>
    </w:p>
    <w:p w:rsidR="00AF4D28" w:rsidRPr="00E44B31" w:rsidRDefault="00AF4D28" w:rsidP="00E44B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sz w:val="28"/>
          <w:szCs w:val="28"/>
        </w:rPr>
        <w:t xml:space="preserve">Анкетирование учащихся, родителей, педагогов школы и односельчан, показало, что необходимо провести мероприятия по реконструкции территории спортивной площадки. </w:t>
      </w:r>
    </w:p>
    <w:p w:rsidR="00AF4D28" w:rsidRPr="00E44B31" w:rsidRDefault="00AF4D28" w:rsidP="00AE4A59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44B31">
        <w:rPr>
          <w:rFonts w:ascii="Times New Roman" w:hAnsi="Times New Roman" w:cs="Times New Roman"/>
          <w:sz w:val="28"/>
          <w:szCs w:val="28"/>
        </w:rPr>
        <w:t xml:space="preserve">Так возникла </w:t>
      </w:r>
      <w:r w:rsidRPr="00E44B31">
        <w:rPr>
          <w:rFonts w:ascii="Times New Roman" w:hAnsi="Times New Roman" w:cs="Times New Roman"/>
          <w:b/>
          <w:sz w:val="28"/>
          <w:szCs w:val="28"/>
        </w:rPr>
        <w:t>идея социального проекта «От школьной спортивной площадки - к олимпийскому стадиону!».</w:t>
      </w:r>
    </w:p>
    <w:p w:rsidR="007C59B1" w:rsidRPr="00E44B31" w:rsidRDefault="00AF4D28" w:rsidP="00AE4A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B31">
        <w:rPr>
          <w:rFonts w:ascii="Times New Roman" w:hAnsi="Times New Roman" w:cs="Times New Roman"/>
          <w:b/>
          <w:sz w:val="28"/>
          <w:szCs w:val="28"/>
        </w:rPr>
        <w:t>Основаниями для разработки проекта</w:t>
      </w:r>
      <w:r w:rsidRPr="00E44B3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C59B1" w:rsidRPr="00E44B31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7C59B1"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государства к инфраструктуре школы. В Национальной образовательной стратегии -  образовательной инициативе «Наша новая школа» говорится, что «облик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жизни». </w:t>
      </w:r>
    </w:p>
    <w:p w:rsidR="0044293B" w:rsidRPr="00E44B31" w:rsidRDefault="007C59B1" w:rsidP="004429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рамках развития программы по пропаганде здорового образа жизни, в соответствии с Приказом</w:t>
      </w:r>
      <w:r w:rsidRPr="00E44B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Министерства спорта РФ от 8 июля 2014 г. N 575</w:t>
      </w:r>
      <w:r w:rsidRPr="00E44B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B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"Об утверждении государственных требований Всероссийского физкультурно-спортивного комплекса "Готов к труду и обороне" (ГТО)" </w:t>
      </w:r>
      <w:r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2016 года сдача норм ГТО стала обязательным пунктом школьной программы, школьники с отличными показателями получают определенные бонусы при сдаче ЕГЭ.</w:t>
      </w:r>
    </w:p>
    <w:p w:rsidR="00B012DC" w:rsidRPr="00E44B31" w:rsidRDefault="007C59B1" w:rsidP="004429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также учитывать, что в соответствии письмом Минобрнауки РФ от 08.10.2010 N ИК-1494/19, в школах введ</w:t>
      </w:r>
      <w:r w:rsidR="00F67F4C" w:rsidRPr="00E44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ён третий час урока физической культуры.</w:t>
      </w:r>
    </w:p>
    <w:p w:rsidR="00274FE7" w:rsidRPr="00E44B31" w:rsidRDefault="00922295" w:rsidP="00AE4A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выполнить требования государства, необходимо создать</w:t>
      </w:r>
      <w:r w:rsidR="007249C0"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условия для занятий физкультурой и спортом </w:t>
      </w:r>
      <w:r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</w:t>
      </w:r>
      <w:r w:rsidR="00B012DC"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58CA" w:rsidRPr="00E44B31" w:rsidRDefault="00B012DC" w:rsidP="00AE4A5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 были определены </w:t>
      </w:r>
      <w:r w:rsidRPr="00E4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причины</w:t>
      </w:r>
      <w:r w:rsidR="00D158CA" w:rsidRPr="00E44B31">
        <w:rPr>
          <w:rFonts w:ascii="Times New Roman" w:hAnsi="Times New Roman" w:cs="Times New Roman"/>
          <w:b/>
          <w:sz w:val="28"/>
          <w:szCs w:val="28"/>
        </w:rPr>
        <w:t xml:space="preserve"> участия в проекте</w:t>
      </w:r>
      <w:r w:rsidRPr="00E44B31">
        <w:rPr>
          <w:rFonts w:ascii="Times New Roman" w:hAnsi="Times New Roman" w:cs="Times New Roman"/>
          <w:b/>
          <w:sz w:val="28"/>
          <w:szCs w:val="28"/>
        </w:rPr>
        <w:t>:</w:t>
      </w:r>
    </w:p>
    <w:p w:rsidR="007A65AF" w:rsidRPr="00E44B31" w:rsidRDefault="007A65AF" w:rsidP="00AE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sz w:val="28"/>
          <w:szCs w:val="28"/>
        </w:rPr>
        <w:t>1.</w:t>
      </w:r>
      <w:r w:rsidR="00274FE7" w:rsidRPr="00E44B31">
        <w:rPr>
          <w:rFonts w:ascii="Times New Roman" w:hAnsi="Times New Roman" w:cs="Times New Roman"/>
          <w:sz w:val="28"/>
          <w:szCs w:val="28"/>
        </w:rPr>
        <w:t xml:space="preserve"> </w:t>
      </w:r>
      <w:r w:rsidRPr="00E44B31">
        <w:rPr>
          <w:rFonts w:ascii="Times New Roman" w:hAnsi="Times New Roman" w:cs="Times New Roman"/>
          <w:sz w:val="28"/>
          <w:szCs w:val="28"/>
        </w:rPr>
        <w:t>Несоответствие спортивной школьной площадки современным требованиям.</w:t>
      </w:r>
    </w:p>
    <w:p w:rsidR="006F2184" w:rsidRPr="00E44B31" w:rsidRDefault="007A65AF" w:rsidP="00AE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sz w:val="28"/>
          <w:szCs w:val="28"/>
        </w:rPr>
        <w:t>2</w:t>
      </w:r>
      <w:r w:rsidR="006F2184" w:rsidRPr="00E44B31">
        <w:rPr>
          <w:rFonts w:ascii="Times New Roman" w:hAnsi="Times New Roman" w:cs="Times New Roman"/>
          <w:sz w:val="28"/>
          <w:szCs w:val="28"/>
        </w:rPr>
        <w:t xml:space="preserve">. </w:t>
      </w:r>
      <w:r w:rsidRPr="00E44B31">
        <w:rPr>
          <w:rFonts w:ascii="Times New Roman" w:hAnsi="Times New Roman" w:cs="Times New Roman"/>
          <w:sz w:val="28"/>
          <w:szCs w:val="28"/>
        </w:rPr>
        <w:t>Недостаточный уровень физического воспитания обучающихся в МБОУ СОШ № 15 с. Бада.</w:t>
      </w:r>
    </w:p>
    <w:p w:rsidR="007A65AF" w:rsidRPr="00E44B31" w:rsidRDefault="007A65AF" w:rsidP="00AE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sz w:val="28"/>
          <w:szCs w:val="28"/>
        </w:rPr>
        <w:t>3. Недостаточная занятость подростков во внеурочное время.</w:t>
      </w:r>
    </w:p>
    <w:p w:rsidR="007A65AF" w:rsidRPr="00E44B31" w:rsidRDefault="007A65AF" w:rsidP="00AE4A59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sz w:val="28"/>
          <w:szCs w:val="28"/>
        </w:rPr>
        <w:t>4. Желание подростков, выпускников школы, жителей села заниматься спортом.</w:t>
      </w:r>
    </w:p>
    <w:p w:rsidR="00D158CA" w:rsidRPr="00E44B31" w:rsidRDefault="007A65AF" w:rsidP="00AE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sz w:val="28"/>
          <w:szCs w:val="28"/>
        </w:rPr>
        <w:t>5</w:t>
      </w:r>
      <w:r w:rsidR="00D158CA" w:rsidRPr="00E44B31">
        <w:rPr>
          <w:rFonts w:ascii="Times New Roman" w:hAnsi="Times New Roman" w:cs="Times New Roman"/>
          <w:sz w:val="28"/>
          <w:szCs w:val="28"/>
        </w:rPr>
        <w:t>. Удалённость школы от крупных городов, отсутствие спортивных, культурных учреждений в поселении.</w:t>
      </w:r>
    </w:p>
    <w:p w:rsidR="00565A65" w:rsidRPr="00E44B31" w:rsidRDefault="00460313" w:rsidP="0044293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B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Замысел проекта</w:t>
      </w:r>
      <w:r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4F2E66"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создать единый спортивный комплекс где учащиеся</w:t>
      </w:r>
      <w:r w:rsidR="008E74C7"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школы</w:t>
      </w:r>
      <w:r w:rsidR="004F2E66"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74C7"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жители села </w:t>
      </w:r>
      <w:r w:rsidR="004F2E66"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могли бы реализовать свои </w:t>
      </w:r>
      <w:r w:rsidR="008E74C7"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спортивные </w:t>
      </w:r>
      <w:r w:rsidR="004F2E66"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способности, запросы, </w:t>
      </w:r>
      <w:r w:rsidR="009365D5"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интересы; где</w:t>
      </w:r>
      <w:r w:rsidR="004F2E66"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каждый чувствовал </w:t>
      </w:r>
      <w:r w:rsidR="009365D5"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 себя</w:t>
      </w:r>
      <w:r w:rsidR="004F2E66" w:rsidRPr="00E44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комфортно, имел широкие возможности для самореализации.   </w:t>
      </w:r>
    </w:p>
    <w:p w:rsidR="00B114B3" w:rsidRPr="00E44B31" w:rsidRDefault="00B114B3" w:rsidP="00AE4A59">
      <w:pPr>
        <w:spacing w:after="0"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44B31">
        <w:rPr>
          <w:rFonts w:ascii="Times New Roman" w:eastAsiaTheme="majorEastAsia" w:hAnsi="Times New Roman" w:cs="Times New Roman"/>
          <w:b/>
          <w:sz w:val="28"/>
          <w:szCs w:val="28"/>
        </w:rPr>
        <w:t>Цель</w:t>
      </w:r>
      <w:r w:rsidR="004F2E66" w:rsidRPr="00E44B31">
        <w:rPr>
          <w:rFonts w:ascii="Times New Roman" w:eastAsiaTheme="majorEastAsia" w:hAnsi="Times New Roman" w:cs="Times New Roman"/>
          <w:b/>
          <w:sz w:val="28"/>
          <w:szCs w:val="28"/>
        </w:rPr>
        <w:t xml:space="preserve"> Проекта:</w:t>
      </w:r>
    </w:p>
    <w:p w:rsidR="008E74C7" w:rsidRPr="00E44B31" w:rsidRDefault="00B114B3" w:rsidP="00AE4A5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B3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>школьный спорт</w:t>
      </w:r>
      <w:r w:rsidR="00260923"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ивный </w:t>
      </w:r>
      <w:r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>комплекс</w:t>
      </w:r>
      <w:r w:rsidRPr="00E44B31">
        <w:rPr>
          <w:rFonts w:ascii="Times New Roman" w:hAnsi="Times New Roman" w:cs="Times New Roman"/>
          <w:sz w:val="28"/>
          <w:szCs w:val="28"/>
        </w:rPr>
        <w:t xml:space="preserve">, </w:t>
      </w:r>
      <w:r w:rsidRPr="00E44B31">
        <w:rPr>
          <w:rFonts w:ascii="Times New Roman" w:eastAsiaTheme="minorEastAsia" w:hAnsi="Times New Roman" w:cs="Times New Roman"/>
          <w:kern w:val="24"/>
          <w:sz w:val="28"/>
          <w:szCs w:val="28"/>
        </w:rPr>
        <w:t>отвечающий требованиям образовательного стандарта по физической культуре</w:t>
      </w:r>
      <w:r w:rsidRPr="00E44B31">
        <w:rPr>
          <w:rFonts w:ascii="Times New Roman" w:hAnsi="Times New Roman" w:cs="Times New Roman"/>
          <w:sz w:val="28"/>
          <w:szCs w:val="28"/>
        </w:rPr>
        <w:t xml:space="preserve"> </w:t>
      </w:r>
      <w:r w:rsidR="008E74C7" w:rsidRPr="00E44B31">
        <w:rPr>
          <w:rFonts w:ascii="Times New Roman" w:hAnsi="Times New Roman" w:cs="Times New Roman"/>
          <w:sz w:val="28"/>
          <w:szCs w:val="28"/>
        </w:rPr>
        <w:t>для о</w:t>
      </w:r>
      <w:r w:rsidR="008E74C7" w:rsidRPr="00E44B31">
        <w:rPr>
          <w:rFonts w:ascii="Times New Roman" w:eastAsiaTheme="minorEastAsia" w:hAnsi="Times New Roman" w:cs="Times New Roman"/>
          <w:sz w:val="28"/>
          <w:szCs w:val="28"/>
        </w:rPr>
        <w:t>беспечения</w:t>
      </w:r>
      <w:r w:rsidR="008E74C7"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благоприятных условий занятий физической культурой</w:t>
      </w:r>
      <w:r w:rsidR="00D967E4"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спортом школьников и жителей</w:t>
      </w:r>
      <w:r w:rsidR="008E74C7" w:rsidRPr="00E4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села.</w:t>
      </w:r>
    </w:p>
    <w:p w:rsidR="00952B3F" w:rsidRPr="00E44B31" w:rsidRDefault="00952B3F" w:rsidP="00AE4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B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2077" w:rsidRPr="00E44B31" w:rsidRDefault="00952B3F" w:rsidP="00AE4A59">
      <w:pPr>
        <w:pStyle w:val="a9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44B31">
        <w:rPr>
          <w:sz w:val="28"/>
          <w:szCs w:val="28"/>
        </w:rPr>
        <w:t xml:space="preserve">создать многофакторные </w:t>
      </w:r>
      <w:r w:rsidR="00D72077" w:rsidRPr="00E44B31">
        <w:rPr>
          <w:sz w:val="28"/>
          <w:szCs w:val="28"/>
        </w:rPr>
        <w:t>спортивно-оздоровительные зоны</w:t>
      </w:r>
    </w:p>
    <w:p w:rsidR="00952B3F" w:rsidRPr="00E44B31" w:rsidRDefault="00952B3F" w:rsidP="00AE4A59">
      <w:pPr>
        <w:pStyle w:val="a9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44B31">
        <w:rPr>
          <w:sz w:val="28"/>
          <w:szCs w:val="28"/>
        </w:rPr>
        <w:t>увеличить функциональные возможности школьного стадиона</w:t>
      </w:r>
    </w:p>
    <w:p w:rsidR="00952B3F" w:rsidRPr="00E44B31" w:rsidRDefault="00952B3F" w:rsidP="00AE4A59">
      <w:pPr>
        <w:pStyle w:val="a9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44B31">
        <w:rPr>
          <w:sz w:val="28"/>
          <w:szCs w:val="28"/>
        </w:rPr>
        <w:lastRenderedPageBreak/>
        <w:t>разработать и осуществить план озеленения прилегающей территории с применением ландшафтног</w:t>
      </w:r>
      <w:r w:rsidR="00D72077" w:rsidRPr="00E44B31">
        <w:rPr>
          <w:sz w:val="28"/>
          <w:szCs w:val="28"/>
        </w:rPr>
        <w:t>о дизайна к спортивной площадке</w:t>
      </w:r>
      <w:r w:rsidRPr="00E44B31">
        <w:rPr>
          <w:sz w:val="28"/>
          <w:szCs w:val="28"/>
        </w:rPr>
        <w:t xml:space="preserve"> </w:t>
      </w:r>
    </w:p>
    <w:p w:rsidR="00952B3F" w:rsidRPr="00E44B31" w:rsidRDefault="00952B3F" w:rsidP="00AE4A59">
      <w:pPr>
        <w:pStyle w:val="a9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44B31">
        <w:rPr>
          <w:sz w:val="28"/>
          <w:szCs w:val="28"/>
        </w:rPr>
        <w:t>создать группу творчески одаренных учащихся по реализации проекта в области ландшафтно</w:t>
      </w:r>
      <w:r w:rsidR="00D72077" w:rsidRPr="00E44B31">
        <w:rPr>
          <w:sz w:val="28"/>
          <w:szCs w:val="28"/>
        </w:rPr>
        <w:t>го дизайна</w:t>
      </w:r>
    </w:p>
    <w:p w:rsidR="00952B3F" w:rsidRPr="00E44B31" w:rsidRDefault="00952B3F" w:rsidP="00AE4A59">
      <w:pPr>
        <w:pStyle w:val="a9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44B31">
        <w:rPr>
          <w:sz w:val="28"/>
          <w:szCs w:val="28"/>
        </w:rPr>
        <w:t>формировать и развивать нравственное, эстетическое и трудовое воспитание школьников</w:t>
      </w:r>
    </w:p>
    <w:p w:rsidR="00BE610F" w:rsidRPr="00E44B31" w:rsidRDefault="008E74C7" w:rsidP="00AE4A59">
      <w:pPr>
        <w:pStyle w:val="a9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44B31">
        <w:rPr>
          <w:sz w:val="28"/>
          <w:szCs w:val="28"/>
        </w:rPr>
        <w:t>привлечь жителей села к благоустройству школьного спорткомплекса</w:t>
      </w:r>
    </w:p>
    <w:p w:rsidR="009365D5" w:rsidRPr="00E44B31" w:rsidRDefault="009365D5" w:rsidP="00AE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E44B31">
        <w:rPr>
          <w:rFonts w:ascii="Times New Roman" w:hAnsi="Times New Roman" w:cs="Times New Roman"/>
          <w:sz w:val="28"/>
          <w:szCs w:val="28"/>
        </w:rPr>
        <w:t xml:space="preserve">: </w:t>
      </w:r>
      <w:r w:rsidR="00274FE7" w:rsidRPr="00E44B31">
        <w:rPr>
          <w:rFonts w:ascii="Times New Roman" w:hAnsi="Times New Roman" w:cs="Times New Roman"/>
          <w:sz w:val="28"/>
          <w:szCs w:val="28"/>
        </w:rPr>
        <w:t>2 года: 2017</w:t>
      </w:r>
      <w:r w:rsidR="00952B3F" w:rsidRPr="00E44B31">
        <w:rPr>
          <w:rFonts w:ascii="Times New Roman" w:hAnsi="Times New Roman" w:cs="Times New Roman"/>
          <w:sz w:val="28"/>
          <w:szCs w:val="28"/>
        </w:rPr>
        <w:t>-2019гг</w:t>
      </w:r>
    </w:p>
    <w:p w:rsidR="00B114B3" w:rsidRPr="00E44B31" w:rsidRDefault="009365D5" w:rsidP="00AE4A59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b/>
          <w:sz w:val="28"/>
          <w:szCs w:val="28"/>
        </w:rPr>
        <w:t xml:space="preserve"> Участники реализации</w:t>
      </w:r>
      <w:r w:rsidRPr="00E44B31">
        <w:rPr>
          <w:rFonts w:ascii="Times New Roman" w:hAnsi="Times New Roman" w:cs="Times New Roman"/>
          <w:sz w:val="28"/>
          <w:szCs w:val="28"/>
        </w:rPr>
        <w:t xml:space="preserve">: педагоги, обучающиеся, </w:t>
      </w:r>
      <w:r w:rsidR="002847C5" w:rsidRPr="00E44B31">
        <w:rPr>
          <w:rFonts w:ascii="Times New Roman" w:hAnsi="Times New Roman" w:cs="Times New Roman"/>
          <w:sz w:val="28"/>
          <w:szCs w:val="28"/>
        </w:rPr>
        <w:t>жители села</w:t>
      </w:r>
      <w:r w:rsidRPr="00E44B31">
        <w:rPr>
          <w:rFonts w:ascii="Times New Roman" w:hAnsi="Times New Roman" w:cs="Times New Roman"/>
          <w:sz w:val="28"/>
          <w:szCs w:val="28"/>
        </w:rPr>
        <w:t>, социальные партнёры, спонсоры</w:t>
      </w:r>
    </w:p>
    <w:p w:rsidR="0044293B" w:rsidRPr="00E44B31" w:rsidRDefault="004F2E66" w:rsidP="0044293B">
      <w:pPr>
        <w:spacing w:after="0"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44B31">
        <w:rPr>
          <w:rFonts w:ascii="Times New Roman" w:eastAsiaTheme="majorEastAsia" w:hAnsi="Times New Roman" w:cs="Times New Roman"/>
          <w:b/>
          <w:sz w:val="28"/>
          <w:szCs w:val="28"/>
        </w:rPr>
        <w:t>Предполагаемый продукт</w:t>
      </w:r>
    </w:p>
    <w:p w:rsidR="009C3EFE" w:rsidRPr="00E44B31" w:rsidRDefault="00FC03A6" w:rsidP="0044293B">
      <w:pPr>
        <w:spacing w:after="0"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44B3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Современный ш</w:t>
      </w:r>
      <w:r w:rsidR="004F2E66" w:rsidRPr="00E44B3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кольный спорткомплекс, отвечающий требованиям</w:t>
      </w:r>
      <w:r w:rsidRPr="00E4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66" w:rsidRPr="00E44B3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образовательного стандарта по физической культуре</w:t>
      </w:r>
    </w:p>
    <w:p w:rsidR="004F2E66" w:rsidRPr="00E44B31" w:rsidRDefault="004F2E66" w:rsidP="00AE4A59">
      <w:pPr>
        <w:spacing w:after="0"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44B31">
        <w:rPr>
          <w:rFonts w:ascii="Times New Roman" w:eastAsiaTheme="majorEastAsia" w:hAnsi="Times New Roman" w:cs="Times New Roman"/>
          <w:b/>
          <w:sz w:val="28"/>
          <w:szCs w:val="28"/>
        </w:rPr>
        <w:t>Ожидаемые конечные результаты, социальный и экономический эффект</w:t>
      </w:r>
    </w:p>
    <w:p w:rsidR="00AE4A59" w:rsidRPr="00E44B31" w:rsidRDefault="00AE4A59" w:rsidP="00AE4A59">
      <w:pPr>
        <w:pStyle w:val="a9"/>
        <w:numPr>
          <w:ilvl w:val="0"/>
          <w:numId w:val="6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E44B31">
        <w:rPr>
          <w:rFonts w:eastAsiaTheme="minorEastAsia"/>
          <w:sz w:val="28"/>
          <w:szCs w:val="28"/>
        </w:rPr>
        <w:t>Повышение интереса жителей села к занятиям физической культуры и спортом</w:t>
      </w:r>
    </w:p>
    <w:p w:rsidR="00AE4A59" w:rsidRPr="00E44B31" w:rsidRDefault="00AE4A59" w:rsidP="00AE4A59">
      <w:pPr>
        <w:pStyle w:val="a9"/>
        <w:numPr>
          <w:ilvl w:val="0"/>
          <w:numId w:val="6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E44B31">
        <w:rPr>
          <w:rFonts w:eastAsiaTheme="minorEastAsia"/>
          <w:sz w:val="28"/>
          <w:szCs w:val="28"/>
        </w:rPr>
        <w:t xml:space="preserve">Отвлечение детей и подростков от криминогенной среды, наркотиков, алкоголя, табакокурения </w:t>
      </w:r>
    </w:p>
    <w:p w:rsidR="00AE4A59" w:rsidRPr="00E44B31" w:rsidRDefault="00AE4A59" w:rsidP="00AE4A59">
      <w:pPr>
        <w:pStyle w:val="a9"/>
        <w:numPr>
          <w:ilvl w:val="0"/>
          <w:numId w:val="6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E44B31">
        <w:rPr>
          <w:rFonts w:eastAsiaTheme="minorEastAsia"/>
          <w:sz w:val="28"/>
          <w:szCs w:val="28"/>
        </w:rPr>
        <w:t>Рост спортивных личностных достижений</w:t>
      </w:r>
    </w:p>
    <w:p w:rsidR="004F2E66" w:rsidRPr="00E44B31" w:rsidRDefault="004F2E66" w:rsidP="00AE4A59">
      <w:pPr>
        <w:pStyle w:val="a9"/>
        <w:numPr>
          <w:ilvl w:val="0"/>
          <w:numId w:val="6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E44B31">
        <w:rPr>
          <w:rFonts w:eastAsiaTheme="minorEastAsia"/>
          <w:sz w:val="28"/>
          <w:szCs w:val="28"/>
        </w:rPr>
        <w:t>Сохранение и укрепле</w:t>
      </w:r>
      <w:r w:rsidR="009C3EFE" w:rsidRPr="00E44B31">
        <w:rPr>
          <w:rFonts w:eastAsiaTheme="minorEastAsia"/>
          <w:sz w:val="28"/>
          <w:szCs w:val="28"/>
        </w:rPr>
        <w:t>ние здоровья детей и подростков</w:t>
      </w:r>
    </w:p>
    <w:p w:rsidR="004F2E66" w:rsidRPr="00E44B31" w:rsidRDefault="009C3EFE" w:rsidP="00AE4A59">
      <w:pPr>
        <w:pStyle w:val="a9"/>
        <w:numPr>
          <w:ilvl w:val="0"/>
          <w:numId w:val="6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E44B31">
        <w:rPr>
          <w:rFonts w:eastAsiaTheme="minorEastAsia"/>
          <w:sz w:val="28"/>
          <w:szCs w:val="28"/>
        </w:rPr>
        <w:t>Повышение качества знаний учащихся по всем предметам школьной программы</w:t>
      </w:r>
    </w:p>
    <w:p w:rsidR="004F2E66" w:rsidRPr="00E44B31" w:rsidRDefault="004F2E66" w:rsidP="00AE4A59">
      <w:pPr>
        <w:pStyle w:val="a9"/>
        <w:numPr>
          <w:ilvl w:val="0"/>
          <w:numId w:val="6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E44B31">
        <w:rPr>
          <w:rFonts w:eastAsiaTheme="minorEastAsia"/>
          <w:sz w:val="28"/>
          <w:szCs w:val="28"/>
        </w:rPr>
        <w:t>Формирование приоритета здорового образа жизни человека, его нравственных ориентиров средствами физической культуры и спорта.</w:t>
      </w:r>
    </w:p>
    <w:p w:rsidR="00BE610F" w:rsidRPr="00E44B31" w:rsidRDefault="002847C5" w:rsidP="00AE4A59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44B31">
        <w:rPr>
          <w:sz w:val="28"/>
          <w:szCs w:val="28"/>
        </w:rPr>
        <w:t>П</w:t>
      </w:r>
      <w:r w:rsidR="00BE610F" w:rsidRPr="00E44B31">
        <w:rPr>
          <w:sz w:val="28"/>
          <w:szCs w:val="28"/>
        </w:rPr>
        <w:t>ривлечение общественности к участию в реализации проекта;</w:t>
      </w:r>
    </w:p>
    <w:p w:rsidR="00BE610F" w:rsidRPr="00E44B31" w:rsidRDefault="002847C5" w:rsidP="00AE4A59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44B31">
        <w:rPr>
          <w:sz w:val="28"/>
          <w:szCs w:val="28"/>
        </w:rPr>
        <w:t>У</w:t>
      </w:r>
      <w:r w:rsidR="00BE610F" w:rsidRPr="00E44B31">
        <w:rPr>
          <w:sz w:val="28"/>
          <w:szCs w:val="28"/>
        </w:rPr>
        <w:t>лучшение спортивной материально-технической базы школы</w:t>
      </w:r>
    </w:p>
    <w:p w:rsidR="00BE610F" w:rsidRPr="00E44B31" w:rsidRDefault="00BE610F" w:rsidP="00AE4A59">
      <w:pPr>
        <w:pStyle w:val="a9"/>
        <w:spacing w:line="360" w:lineRule="auto"/>
        <w:jc w:val="both"/>
        <w:textAlignment w:val="baseline"/>
        <w:rPr>
          <w:sz w:val="28"/>
          <w:szCs w:val="28"/>
        </w:rPr>
      </w:pPr>
    </w:p>
    <w:p w:rsidR="00D158CA" w:rsidRPr="00E44B31" w:rsidRDefault="00044296" w:rsidP="00AE4A5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44B31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="00D158CA" w:rsidRPr="00E44B3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099"/>
        <w:gridCol w:w="1460"/>
        <w:gridCol w:w="2220"/>
      </w:tblGrid>
      <w:tr w:rsidR="00AE4A59" w:rsidRPr="00E44B31" w:rsidTr="00CE2201">
        <w:tc>
          <w:tcPr>
            <w:tcW w:w="566" w:type="dxa"/>
          </w:tcPr>
          <w:p w:rsidR="0006586D" w:rsidRPr="00E44B31" w:rsidRDefault="0006586D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</w:tcPr>
          <w:p w:rsidR="0006586D" w:rsidRPr="00E44B31" w:rsidRDefault="0006586D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60" w:type="dxa"/>
          </w:tcPr>
          <w:p w:rsidR="0006586D" w:rsidRPr="00E44B31" w:rsidRDefault="0006586D" w:rsidP="0044293B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20" w:type="dxa"/>
          </w:tcPr>
          <w:p w:rsidR="0006586D" w:rsidRPr="00E44B31" w:rsidRDefault="0006586D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E4A59" w:rsidRPr="00E44B31" w:rsidTr="0013541F">
        <w:tc>
          <w:tcPr>
            <w:tcW w:w="566" w:type="dxa"/>
            <w:tcBorders>
              <w:right w:val="single" w:sz="4" w:space="0" w:color="FFFFFF" w:themeColor="background1"/>
            </w:tcBorders>
          </w:tcPr>
          <w:p w:rsidR="0013541F" w:rsidRPr="00E44B31" w:rsidRDefault="0013541F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541F" w:rsidRPr="00E44B31" w:rsidRDefault="0013541F" w:rsidP="0044293B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1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541F" w:rsidRPr="00E44B31" w:rsidRDefault="0013541F" w:rsidP="0044293B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FFFFFF" w:themeColor="background1"/>
            </w:tcBorders>
          </w:tcPr>
          <w:p w:rsidR="0013541F" w:rsidRPr="00E44B31" w:rsidRDefault="0013541F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59" w:rsidRPr="00E44B31" w:rsidTr="00CE2201">
        <w:tc>
          <w:tcPr>
            <w:tcW w:w="566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06586D" w:rsidRPr="00E44B31" w:rsidRDefault="00716C82" w:rsidP="0071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 w:rsidR="0006586D" w:rsidRPr="00E44B31">
              <w:rPr>
                <w:rFonts w:ascii="Times New Roman" w:hAnsi="Times New Roman" w:cs="Times New Roman"/>
                <w:sz w:val="28"/>
                <w:szCs w:val="28"/>
              </w:rPr>
              <w:t>ание проектной группы, определение целей, задач, составление программы действий, распределение обязанностей.</w:t>
            </w:r>
          </w:p>
        </w:tc>
        <w:tc>
          <w:tcPr>
            <w:tcW w:w="1460" w:type="dxa"/>
          </w:tcPr>
          <w:p w:rsidR="0006586D" w:rsidRPr="00E44B31" w:rsidRDefault="0006586D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11.09. 2017</w:t>
            </w:r>
          </w:p>
        </w:tc>
        <w:tc>
          <w:tcPr>
            <w:tcW w:w="2220" w:type="dxa"/>
          </w:tcPr>
          <w:p w:rsidR="0006586D" w:rsidRPr="00E44B31" w:rsidRDefault="0006586D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Першина И.Н.</w:t>
            </w:r>
            <w:r w:rsidR="00CE2201" w:rsidRPr="00E44B31">
              <w:rPr>
                <w:rFonts w:ascii="Times New Roman" w:hAnsi="Times New Roman" w:cs="Times New Roman"/>
                <w:sz w:val="28"/>
                <w:szCs w:val="28"/>
              </w:rPr>
              <w:t>-ЗДНМР. Руководитель проекта</w:t>
            </w:r>
          </w:p>
        </w:tc>
      </w:tr>
      <w:tr w:rsidR="00AE4A59" w:rsidRPr="00E44B31" w:rsidTr="00CE2201">
        <w:tc>
          <w:tcPr>
            <w:tcW w:w="566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 о состоянии социальной ситуации «школьный двор, школьный  стадион».</w:t>
            </w:r>
          </w:p>
        </w:tc>
        <w:tc>
          <w:tcPr>
            <w:tcW w:w="1460" w:type="dxa"/>
          </w:tcPr>
          <w:p w:rsidR="0006586D" w:rsidRPr="00E44B31" w:rsidRDefault="0006586D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12.09 – 15.09. 2017</w:t>
            </w:r>
          </w:p>
        </w:tc>
        <w:tc>
          <w:tcPr>
            <w:tcW w:w="2220" w:type="dxa"/>
          </w:tcPr>
          <w:p w:rsidR="0006586D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Першина И.Н.-ЗДНМР</w:t>
            </w:r>
          </w:p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Полячкина Л.М. -ЗДВР</w:t>
            </w:r>
          </w:p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Классные  рук.</w:t>
            </w:r>
          </w:p>
        </w:tc>
      </w:tr>
      <w:tr w:rsidR="00AE4A59" w:rsidRPr="00E44B31" w:rsidTr="00CE2201">
        <w:tc>
          <w:tcPr>
            <w:tcW w:w="566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Составление модели школьного спорткомплекса, составление деловых предложений по его оснащению.</w:t>
            </w:r>
          </w:p>
        </w:tc>
        <w:tc>
          <w:tcPr>
            <w:tcW w:w="1460" w:type="dxa"/>
          </w:tcPr>
          <w:p w:rsidR="0006586D" w:rsidRPr="00E44B31" w:rsidRDefault="0006586D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18.09 – 22.09.</w:t>
            </w:r>
          </w:p>
          <w:p w:rsidR="0006586D" w:rsidRPr="00E44B31" w:rsidRDefault="0006586D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220" w:type="dxa"/>
          </w:tcPr>
          <w:p w:rsidR="0006586D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Токмакова И.Н. МО учителей физкультуры</w:t>
            </w:r>
          </w:p>
        </w:tc>
      </w:tr>
      <w:tr w:rsidR="00AE4A59" w:rsidRPr="00E44B31" w:rsidTr="00CE2201">
        <w:tc>
          <w:tcPr>
            <w:tcW w:w="566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9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Выполнение чертёжных работ и описания к ним.</w:t>
            </w:r>
          </w:p>
        </w:tc>
        <w:tc>
          <w:tcPr>
            <w:tcW w:w="1460" w:type="dxa"/>
          </w:tcPr>
          <w:p w:rsidR="0006586D" w:rsidRPr="00E44B31" w:rsidRDefault="0006586D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25.09 – 29.09. </w:t>
            </w:r>
          </w:p>
          <w:p w:rsidR="0006586D" w:rsidRPr="00E44B31" w:rsidRDefault="0006586D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20" w:type="dxa"/>
          </w:tcPr>
          <w:p w:rsidR="0006586D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Дашиева Е.В. – учитель черчения</w:t>
            </w:r>
          </w:p>
        </w:tc>
      </w:tr>
      <w:tr w:rsidR="00AE4A59" w:rsidRPr="00E44B31" w:rsidTr="00CE2201">
        <w:tc>
          <w:tcPr>
            <w:tcW w:w="566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9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необходимых ресурсов и источников их получения.</w:t>
            </w:r>
          </w:p>
        </w:tc>
        <w:tc>
          <w:tcPr>
            <w:tcW w:w="1460" w:type="dxa"/>
          </w:tcPr>
          <w:p w:rsidR="0006586D" w:rsidRPr="00E44B31" w:rsidRDefault="0066116C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01.10 – 14.10</w:t>
            </w:r>
            <w:r w:rsidR="0006586D" w:rsidRPr="00E44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586D" w:rsidRPr="00E44B31" w:rsidRDefault="0006586D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220" w:type="dxa"/>
          </w:tcPr>
          <w:p w:rsidR="0006586D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Балыко Н.Н. – директор школы</w:t>
            </w:r>
          </w:p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Рыбачук В.М. - ЗДАХЧ</w:t>
            </w:r>
          </w:p>
        </w:tc>
      </w:tr>
      <w:tr w:rsidR="00AE4A59" w:rsidRPr="00E44B31" w:rsidTr="00CE2201">
        <w:tc>
          <w:tcPr>
            <w:tcW w:w="566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9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Составление бюджета проекта (определение финансовых затрат на реализацию проекта).</w:t>
            </w:r>
          </w:p>
        </w:tc>
        <w:tc>
          <w:tcPr>
            <w:tcW w:w="1460" w:type="dxa"/>
          </w:tcPr>
          <w:p w:rsidR="0006586D" w:rsidRPr="00E44B31" w:rsidRDefault="0006586D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01.11 – 24.11.2017г</w:t>
            </w:r>
          </w:p>
        </w:tc>
        <w:tc>
          <w:tcPr>
            <w:tcW w:w="2220" w:type="dxa"/>
          </w:tcPr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Балыко Н.Н. – директор школы</w:t>
            </w:r>
          </w:p>
          <w:p w:rsidR="0006586D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Рыбачук В.М. </w:t>
            </w:r>
            <w:r w:rsidR="0066116C" w:rsidRPr="00E44B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ЗДАХЧ</w:t>
            </w:r>
          </w:p>
          <w:p w:rsidR="0066116C" w:rsidRPr="00E44B31" w:rsidRDefault="0066116C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Щеглова Е.А. – гл.бухг.</w:t>
            </w:r>
          </w:p>
        </w:tc>
      </w:tr>
      <w:tr w:rsidR="00AE4A59" w:rsidRPr="00E44B31" w:rsidTr="00CE2201">
        <w:tc>
          <w:tcPr>
            <w:tcW w:w="566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99" w:type="dxa"/>
          </w:tcPr>
          <w:p w:rsidR="0006586D" w:rsidRPr="00E44B31" w:rsidRDefault="0006586D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Поиск деловых партнёров и проведение официальных переговоров с ними для реализации проекта.</w:t>
            </w:r>
          </w:p>
        </w:tc>
        <w:tc>
          <w:tcPr>
            <w:tcW w:w="1460" w:type="dxa"/>
          </w:tcPr>
          <w:p w:rsidR="0006586D" w:rsidRPr="00E44B31" w:rsidRDefault="0006586D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04.12-22.12. 2017г</w:t>
            </w:r>
          </w:p>
        </w:tc>
        <w:tc>
          <w:tcPr>
            <w:tcW w:w="2220" w:type="dxa"/>
          </w:tcPr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Балыко Н.Н. – директор школы</w:t>
            </w:r>
          </w:p>
          <w:p w:rsidR="0006586D" w:rsidRPr="00E44B31" w:rsidRDefault="0006586D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59" w:rsidRPr="00E44B31" w:rsidTr="0013541F">
        <w:tc>
          <w:tcPr>
            <w:tcW w:w="566" w:type="dxa"/>
            <w:tcBorders>
              <w:right w:val="single" w:sz="4" w:space="0" w:color="FFFFFF" w:themeColor="background1"/>
            </w:tcBorders>
          </w:tcPr>
          <w:p w:rsidR="0013541F" w:rsidRPr="00E44B31" w:rsidRDefault="0013541F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541F" w:rsidRPr="00E44B31" w:rsidRDefault="0013541F" w:rsidP="00442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1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541F" w:rsidRPr="00E44B31" w:rsidRDefault="0013541F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FFFFFF" w:themeColor="background1"/>
            </w:tcBorders>
          </w:tcPr>
          <w:p w:rsidR="0013541F" w:rsidRPr="00E44B31" w:rsidRDefault="0013541F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59" w:rsidRPr="00E44B31" w:rsidTr="00CE2201">
        <w:tc>
          <w:tcPr>
            <w:tcW w:w="566" w:type="dxa"/>
          </w:tcPr>
          <w:p w:rsidR="00CE2201" w:rsidRPr="00E44B31" w:rsidRDefault="00CE2201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9" w:type="dxa"/>
          </w:tcPr>
          <w:p w:rsidR="00CE2201" w:rsidRPr="00E44B31" w:rsidRDefault="00CE2201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Получение необходимых ресурсов и проведение плановых мероприятий:</w:t>
            </w:r>
          </w:p>
          <w:p w:rsidR="00CE2201" w:rsidRPr="00E44B31" w:rsidRDefault="00CE2201" w:rsidP="0044293B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землеустроительные работы по зонированию на следующие спортивные зоны: </w:t>
            </w:r>
          </w:p>
          <w:p w:rsidR="00CE2201" w:rsidRPr="00E44B31" w:rsidRDefault="00CE2201" w:rsidP="0044293B">
            <w:pPr>
              <w:ind w:left="3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- футбольное поле; </w:t>
            </w:r>
          </w:p>
          <w:p w:rsidR="00CE2201" w:rsidRPr="00E44B31" w:rsidRDefault="00CE2201" w:rsidP="0044293B">
            <w:pPr>
              <w:ind w:left="3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- волейбольная и баскетбольная площадка; </w:t>
            </w:r>
          </w:p>
          <w:p w:rsidR="0066116C" w:rsidRPr="00E44B31" w:rsidRDefault="0066116C" w:rsidP="0044293B">
            <w:pPr>
              <w:ind w:left="3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- хоккейная коробка</w:t>
            </w:r>
          </w:p>
          <w:p w:rsidR="00CE2201" w:rsidRPr="00E44B31" w:rsidRDefault="00CE2201" w:rsidP="0044293B">
            <w:pPr>
              <w:ind w:left="3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спортивный гимнастический городок с полосой препятствий; </w:t>
            </w:r>
          </w:p>
          <w:p w:rsidR="00CE2201" w:rsidRPr="00E44B31" w:rsidRDefault="00CE2201" w:rsidP="0044293B">
            <w:pPr>
              <w:ind w:left="3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- беговая дорожка; </w:t>
            </w:r>
          </w:p>
          <w:p w:rsidR="0066116C" w:rsidRPr="00E44B31" w:rsidRDefault="00CE2201" w:rsidP="0044293B">
            <w:pPr>
              <w:ind w:left="3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- сектор для прыжков в длину с разбега; </w:t>
            </w:r>
          </w:p>
          <w:p w:rsidR="0066116C" w:rsidRPr="00E44B31" w:rsidRDefault="0066116C" w:rsidP="0044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автогородок «Безопасное колесо»;</w:t>
            </w:r>
          </w:p>
          <w:p w:rsidR="0066116C" w:rsidRPr="00E44B31" w:rsidRDefault="0066116C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- места для зрителей на трибунах</w:t>
            </w:r>
          </w:p>
          <w:p w:rsidR="002316A5" w:rsidRPr="00E44B31" w:rsidRDefault="002316A5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- зона отдыха</w:t>
            </w:r>
          </w:p>
          <w:p w:rsidR="00CE2201" w:rsidRPr="00E44B31" w:rsidRDefault="00CE2201" w:rsidP="0044293B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приобретение уличного спортивного оборудования для оборудования зон: </w:t>
            </w:r>
          </w:p>
          <w:p w:rsidR="00CE2201" w:rsidRPr="00E44B31" w:rsidRDefault="00CE2201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- футбольное </w:t>
            </w:r>
            <w:r w:rsidR="002316A5" w:rsidRPr="00E44B31">
              <w:rPr>
                <w:rFonts w:ascii="Times New Roman" w:hAnsi="Times New Roman" w:cs="Times New Roman"/>
                <w:sz w:val="28"/>
                <w:szCs w:val="28"/>
              </w:rPr>
              <w:t>поле –</w:t>
            </w: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ворота, оградительная сетка</w:t>
            </w:r>
            <w:r w:rsidR="002316A5" w:rsidRPr="00E44B31">
              <w:rPr>
                <w:rFonts w:ascii="Times New Roman" w:hAnsi="Times New Roman" w:cs="Times New Roman"/>
                <w:sz w:val="28"/>
                <w:szCs w:val="28"/>
              </w:rPr>
              <w:t>, специальное покрытие</w:t>
            </w: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2201" w:rsidRPr="00E44B31" w:rsidRDefault="00CE2201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- волейбольная и баскетбольная площадка – волейбольные и баскетбольные стойки, щиты</w:t>
            </w:r>
            <w:r w:rsidR="002316A5" w:rsidRPr="00E44B31">
              <w:rPr>
                <w:rFonts w:ascii="Times New Roman" w:hAnsi="Times New Roman" w:cs="Times New Roman"/>
                <w:sz w:val="28"/>
                <w:szCs w:val="28"/>
              </w:rPr>
              <w:t>, специальное покрытие</w:t>
            </w: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2201" w:rsidRPr="00E44B31" w:rsidRDefault="00CE2201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спортивный гимнастический городок с полосой препятствий</w:t>
            </w:r>
            <w:r w:rsidR="002316A5" w:rsidRPr="00E44B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2201" w:rsidRPr="00E44B31" w:rsidRDefault="00CE2201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-турники (5 шт.), рукоходы (2 шт.), шведские стенки (3 шт.), пирамиды (2 шт.), беговые </w:t>
            </w:r>
            <w:r w:rsidR="002316A5" w:rsidRPr="00E44B31">
              <w:rPr>
                <w:rFonts w:ascii="Times New Roman" w:hAnsi="Times New Roman" w:cs="Times New Roman"/>
                <w:sz w:val="28"/>
                <w:szCs w:val="28"/>
              </w:rPr>
              <w:t>тренажёры (</w:t>
            </w: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5 шт.), тренажёры для развития мышц пресса (5 шт.), детский спортивный комплекс (1 шт.);</w:t>
            </w:r>
          </w:p>
          <w:p w:rsidR="00CE2201" w:rsidRPr="00E44B31" w:rsidRDefault="00CE2201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- беговая дорожка – специальное покрытие для беговой дорожки; </w:t>
            </w:r>
          </w:p>
          <w:p w:rsidR="002316A5" w:rsidRPr="00E44B31" w:rsidRDefault="002316A5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- хоккейная коробка - ворота, оградительная сетка, оборудованная раздевалка, резиновое покрытие для прохода на коньках</w:t>
            </w:r>
          </w:p>
          <w:p w:rsidR="002316A5" w:rsidRPr="00E44B31" w:rsidRDefault="002316A5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-  автогородок «Безопасное колесо» - </w:t>
            </w:r>
            <w:r w:rsidR="00B1501E" w:rsidRPr="00E44B31">
              <w:rPr>
                <w:rFonts w:ascii="Times New Roman" w:hAnsi="Times New Roman" w:cs="Times New Roman"/>
                <w:sz w:val="28"/>
                <w:szCs w:val="28"/>
              </w:rPr>
              <w:t>специальное покрытие, дорожные знаки, светофоры…</w:t>
            </w:r>
          </w:p>
          <w:p w:rsidR="00B1501E" w:rsidRPr="00E44B31" w:rsidRDefault="00B1501E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- места для зрителей на трибунах                      – сиденья для зрителей</w:t>
            </w:r>
          </w:p>
          <w:p w:rsidR="00B1501E" w:rsidRPr="00E44B31" w:rsidRDefault="00B1501E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- зона отдыха – скамейки</w:t>
            </w:r>
          </w:p>
          <w:p w:rsidR="00B1501E" w:rsidRPr="00E44B31" w:rsidRDefault="00B1501E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>3. Иное</w:t>
            </w:r>
          </w:p>
          <w:p w:rsidR="00B1501E" w:rsidRPr="00E44B31" w:rsidRDefault="00B1501E" w:rsidP="0044293B">
            <w:pPr>
              <w:ind w:left="3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- ограждение по периметру спортивного комплекса</w:t>
            </w:r>
          </w:p>
          <w:p w:rsidR="00B1501E" w:rsidRPr="00E44B31" w:rsidRDefault="00B1501E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- освещение спорткомплекса</w:t>
            </w:r>
          </w:p>
          <w:p w:rsidR="00B1501E" w:rsidRPr="00E44B31" w:rsidRDefault="00B1501E" w:rsidP="0044293B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- видеонаблюдение</w:t>
            </w:r>
          </w:p>
        </w:tc>
        <w:tc>
          <w:tcPr>
            <w:tcW w:w="1460" w:type="dxa"/>
          </w:tcPr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ресурсов (2018-2019гг)</w:t>
            </w:r>
          </w:p>
        </w:tc>
        <w:tc>
          <w:tcPr>
            <w:tcW w:w="2220" w:type="dxa"/>
          </w:tcPr>
          <w:p w:rsidR="00CE2201" w:rsidRPr="00E44B31" w:rsidRDefault="00CE2201" w:rsidP="0044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Першина И.Н. -Руководитель проекта</w:t>
            </w:r>
          </w:p>
          <w:p w:rsidR="00CE2201" w:rsidRPr="00E44B31" w:rsidRDefault="00CE2201" w:rsidP="0044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Рыбачук В.М. - ЗДАХЧ</w:t>
            </w:r>
          </w:p>
        </w:tc>
      </w:tr>
      <w:tr w:rsidR="00AE4A59" w:rsidRPr="00E44B31" w:rsidTr="00CE2201">
        <w:tc>
          <w:tcPr>
            <w:tcW w:w="566" w:type="dxa"/>
          </w:tcPr>
          <w:p w:rsidR="00CE2201" w:rsidRPr="00E44B31" w:rsidRDefault="00CE2201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99" w:type="dxa"/>
          </w:tcPr>
          <w:p w:rsidR="00CE2201" w:rsidRPr="00E44B31" w:rsidRDefault="00CE2201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Корректировка реализации проекта.</w:t>
            </w:r>
          </w:p>
        </w:tc>
        <w:tc>
          <w:tcPr>
            <w:tcW w:w="1460" w:type="dxa"/>
          </w:tcPr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По ходу работ</w:t>
            </w:r>
          </w:p>
        </w:tc>
        <w:tc>
          <w:tcPr>
            <w:tcW w:w="2220" w:type="dxa"/>
          </w:tcPr>
          <w:p w:rsidR="00CE2201" w:rsidRPr="00E44B31" w:rsidRDefault="00B1501E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Проектная группа</w:t>
            </w:r>
          </w:p>
        </w:tc>
      </w:tr>
      <w:tr w:rsidR="00AE4A59" w:rsidRPr="00E44B31" w:rsidTr="00CE2201">
        <w:tc>
          <w:tcPr>
            <w:tcW w:w="566" w:type="dxa"/>
          </w:tcPr>
          <w:p w:rsidR="00CE2201" w:rsidRPr="00E44B31" w:rsidRDefault="00CE2201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9" w:type="dxa"/>
          </w:tcPr>
          <w:p w:rsidR="00CE2201" w:rsidRPr="00E44B31" w:rsidRDefault="00CE2201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Контроль и оценка выполнения проекта</w:t>
            </w:r>
          </w:p>
        </w:tc>
        <w:tc>
          <w:tcPr>
            <w:tcW w:w="1460" w:type="dxa"/>
          </w:tcPr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20" w:type="dxa"/>
          </w:tcPr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Балыко Н.Н.</w:t>
            </w:r>
          </w:p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Першина И.Н.</w:t>
            </w:r>
          </w:p>
        </w:tc>
      </w:tr>
      <w:tr w:rsidR="00AE4A59" w:rsidRPr="00E44B31" w:rsidTr="0013541F">
        <w:tc>
          <w:tcPr>
            <w:tcW w:w="566" w:type="dxa"/>
            <w:tcBorders>
              <w:right w:val="single" w:sz="4" w:space="0" w:color="FFFFFF"/>
            </w:tcBorders>
          </w:tcPr>
          <w:p w:rsidR="0013541F" w:rsidRPr="00E44B31" w:rsidRDefault="0013541F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left w:val="single" w:sz="4" w:space="0" w:color="FFFFFF"/>
              <w:right w:val="single" w:sz="4" w:space="0" w:color="FFFFFF"/>
            </w:tcBorders>
          </w:tcPr>
          <w:p w:rsidR="0013541F" w:rsidRPr="00E44B31" w:rsidRDefault="0013541F" w:rsidP="00442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1460" w:type="dxa"/>
            <w:tcBorders>
              <w:left w:val="single" w:sz="4" w:space="0" w:color="FFFFFF"/>
              <w:right w:val="single" w:sz="4" w:space="0" w:color="FFFFFF"/>
            </w:tcBorders>
          </w:tcPr>
          <w:p w:rsidR="0013541F" w:rsidRPr="00E44B31" w:rsidRDefault="0013541F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FFFFFF"/>
            </w:tcBorders>
          </w:tcPr>
          <w:p w:rsidR="0013541F" w:rsidRPr="00E44B31" w:rsidRDefault="0013541F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3B" w:rsidRPr="00E44B31" w:rsidTr="00CE2201">
        <w:tc>
          <w:tcPr>
            <w:tcW w:w="566" w:type="dxa"/>
          </w:tcPr>
          <w:p w:rsidR="00CE2201" w:rsidRPr="00E44B31" w:rsidRDefault="00CE2201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99" w:type="dxa"/>
          </w:tcPr>
          <w:p w:rsidR="00CE2201" w:rsidRPr="00E44B31" w:rsidRDefault="00CE2201" w:rsidP="0044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результатах реализации проекта через СМИ.</w:t>
            </w:r>
          </w:p>
        </w:tc>
        <w:tc>
          <w:tcPr>
            <w:tcW w:w="1460" w:type="dxa"/>
          </w:tcPr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по окончании проекта</w:t>
            </w:r>
          </w:p>
        </w:tc>
        <w:tc>
          <w:tcPr>
            <w:tcW w:w="2220" w:type="dxa"/>
          </w:tcPr>
          <w:p w:rsidR="00CE2201" w:rsidRPr="00E44B31" w:rsidRDefault="00CE2201" w:rsidP="004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Полячкина Л.М.</w:t>
            </w:r>
          </w:p>
        </w:tc>
      </w:tr>
    </w:tbl>
    <w:p w:rsidR="002847C5" w:rsidRPr="00E44B31" w:rsidRDefault="002847C5" w:rsidP="0044293B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32791" w:rsidRPr="00E44B31" w:rsidRDefault="00632791" w:rsidP="00AE4A5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44B31">
        <w:rPr>
          <w:rFonts w:ascii="Times New Roman" w:hAnsi="Times New Roman" w:cs="Times New Roman"/>
          <w:b/>
          <w:sz w:val="28"/>
          <w:szCs w:val="28"/>
        </w:rPr>
        <w:t>Необходимые ресурсы и бюджет проекта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656"/>
        <w:gridCol w:w="6994"/>
        <w:gridCol w:w="1984"/>
      </w:tblGrid>
      <w:tr w:rsidR="00AE4A59" w:rsidRPr="00E44B31" w:rsidTr="00044296">
        <w:tc>
          <w:tcPr>
            <w:tcW w:w="656" w:type="dxa"/>
          </w:tcPr>
          <w:p w:rsidR="00731FAD" w:rsidRPr="00E44B31" w:rsidRDefault="00866715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994" w:type="dxa"/>
          </w:tcPr>
          <w:p w:rsidR="00731FAD" w:rsidRPr="00E44B31" w:rsidRDefault="00731FAD" w:rsidP="0044293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материалы</w:t>
            </w:r>
          </w:p>
        </w:tc>
        <w:tc>
          <w:tcPr>
            <w:tcW w:w="1984" w:type="dxa"/>
          </w:tcPr>
          <w:p w:rsidR="00731FAD" w:rsidRPr="00E44B31" w:rsidRDefault="002042A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AE4A59" w:rsidRPr="00E44B31" w:rsidTr="00044296">
        <w:tc>
          <w:tcPr>
            <w:tcW w:w="656" w:type="dxa"/>
          </w:tcPr>
          <w:p w:rsidR="006E5DD5" w:rsidRPr="00E44B31" w:rsidRDefault="00866715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4" w:type="dxa"/>
          </w:tcPr>
          <w:p w:rsidR="006E5DD5" w:rsidRPr="00E44B31" w:rsidRDefault="006707D7" w:rsidP="0044293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>Землеустроительные работы по зонированию</w:t>
            </w:r>
          </w:p>
        </w:tc>
        <w:tc>
          <w:tcPr>
            <w:tcW w:w="1984" w:type="dxa"/>
          </w:tcPr>
          <w:p w:rsidR="006E5DD5" w:rsidRPr="00E44B31" w:rsidRDefault="00D72077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2BC2"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7D7" w:rsidRPr="00E44B3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E4A59" w:rsidRPr="00E44B31" w:rsidTr="00044296">
        <w:tc>
          <w:tcPr>
            <w:tcW w:w="656" w:type="dxa"/>
          </w:tcPr>
          <w:p w:rsidR="006E5DD5" w:rsidRPr="00E44B31" w:rsidRDefault="00866715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4" w:type="dxa"/>
          </w:tcPr>
          <w:p w:rsidR="006E5DD5" w:rsidRPr="00E44B31" w:rsidRDefault="004E25B3" w:rsidP="0044293B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E5DD5"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риобретение уличного </w:t>
            </w:r>
            <w:r w:rsidR="00E67A5A"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 для спортивных</w:t>
            </w:r>
            <w:r w:rsidR="006E5DD5"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зон: </w:t>
            </w:r>
          </w:p>
          <w:p w:rsidR="006E5DD5" w:rsidRPr="00E44B31" w:rsidRDefault="00B012DC" w:rsidP="0044293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E5DD5" w:rsidRPr="00E44B31">
              <w:rPr>
                <w:rFonts w:ascii="Times New Roman" w:hAnsi="Times New Roman" w:cs="Times New Roman"/>
                <w:sz w:val="28"/>
                <w:szCs w:val="28"/>
              </w:rPr>
              <w:t>утбольное поле – ворота, оградительная сетка, специальное покрытие;</w:t>
            </w:r>
          </w:p>
        </w:tc>
        <w:tc>
          <w:tcPr>
            <w:tcW w:w="1984" w:type="dxa"/>
          </w:tcPr>
          <w:p w:rsidR="000C307A" w:rsidRPr="00E44B31" w:rsidRDefault="000C307A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CA" w:rsidRPr="00E44B31" w:rsidRDefault="00472ACA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51" w:rsidRPr="00E44B31" w:rsidRDefault="004A59E3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32BC2"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6E5DD5" w:rsidRPr="00E44B31" w:rsidRDefault="006E5DD5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59" w:rsidRPr="00E44B31" w:rsidTr="00044296">
        <w:tc>
          <w:tcPr>
            <w:tcW w:w="656" w:type="dxa"/>
          </w:tcPr>
          <w:p w:rsidR="006E5DD5" w:rsidRPr="00E44B31" w:rsidRDefault="00866715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4" w:type="dxa"/>
          </w:tcPr>
          <w:p w:rsidR="006E5DD5" w:rsidRPr="00E44B31" w:rsidRDefault="00B012DC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5DD5" w:rsidRPr="00E44B31">
              <w:rPr>
                <w:rFonts w:ascii="Times New Roman" w:hAnsi="Times New Roman" w:cs="Times New Roman"/>
                <w:sz w:val="28"/>
                <w:szCs w:val="28"/>
              </w:rPr>
              <w:t>олейбольная и баскетбольная площадка – волейбольные и баскетбольные стойки, щиты, специальное покрытие;</w:t>
            </w:r>
          </w:p>
        </w:tc>
        <w:tc>
          <w:tcPr>
            <w:tcW w:w="1984" w:type="dxa"/>
          </w:tcPr>
          <w:p w:rsidR="007C6B51" w:rsidRPr="00E44B31" w:rsidRDefault="0013541F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59E3" w:rsidRPr="00E44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2BC2"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E3" w:rsidRPr="00E44B3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7C6B51" w:rsidRPr="00E44B31" w:rsidRDefault="007C6B51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4" w:type="dxa"/>
          </w:tcPr>
          <w:p w:rsidR="00832BC2" w:rsidRPr="00E44B31" w:rsidRDefault="00B012DC" w:rsidP="0044293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2BC2"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портивный гимнастический городок с </w:t>
            </w: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полосой препятствий</w:t>
            </w: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4" w:type="dxa"/>
          </w:tcPr>
          <w:p w:rsidR="00832BC2" w:rsidRPr="00E44B31" w:rsidRDefault="00B012DC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32BC2" w:rsidRPr="00E44B31">
              <w:rPr>
                <w:rFonts w:ascii="Times New Roman" w:hAnsi="Times New Roman" w:cs="Times New Roman"/>
                <w:sz w:val="28"/>
                <w:szCs w:val="28"/>
              </w:rPr>
              <w:t>еговая дорожк</w:t>
            </w: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а –покрытие для беговой дорожки</w:t>
            </w:r>
            <w:r w:rsidR="00832BC2" w:rsidRPr="00E44B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4" w:type="dxa"/>
          </w:tcPr>
          <w:p w:rsidR="00832BC2" w:rsidRPr="00E44B31" w:rsidRDefault="00B012DC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32BC2"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оккейная коробка - ворота, оградительная сетка, оборудованная раздевалка, резиновое покрытие для прохода на коньках 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4" w:type="dxa"/>
          </w:tcPr>
          <w:p w:rsidR="00832BC2" w:rsidRPr="00E44B31" w:rsidRDefault="004866C5" w:rsidP="004429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2BC2" w:rsidRPr="00E44B31">
              <w:rPr>
                <w:rFonts w:ascii="Times New Roman" w:hAnsi="Times New Roman" w:cs="Times New Roman"/>
                <w:sz w:val="28"/>
                <w:szCs w:val="28"/>
              </w:rPr>
              <w:t>втогородок «Безопасное колесо» - специальное покр</w:t>
            </w:r>
            <w:r w:rsidR="00B012DC" w:rsidRPr="00E44B31">
              <w:rPr>
                <w:rFonts w:ascii="Times New Roman" w:hAnsi="Times New Roman" w:cs="Times New Roman"/>
                <w:sz w:val="28"/>
                <w:szCs w:val="28"/>
              </w:rPr>
              <w:t>ытие, дорожные знаки, светофоры</w:t>
            </w:r>
          </w:p>
        </w:tc>
        <w:tc>
          <w:tcPr>
            <w:tcW w:w="1984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4" w:type="dxa"/>
          </w:tcPr>
          <w:p w:rsidR="00832BC2" w:rsidRPr="00E44B31" w:rsidRDefault="00832BC2" w:rsidP="00442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1984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4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Места для зрителей на трибунах                      </w:t>
            </w:r>
          </w:p>
        </w:tc>
        <w:tc>
          <w:tcPr>
            <w:tcW w:w="1984" w:type="dxa"/>
          </w:tcPr>
          <w:p w:rsidR="00832BC2" w:rsidRPr="00E44B31" w:rsidRDefault="007B39BB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ИП Тагмазьян</w:t>
            </w: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4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Зона отдыха – скамейки</w:t>
            </w:r>
          </w:p>
        </w:tc>
        <w:tc>
          <w:tcPr>
            <w:tcW w:w="1984" w:type="dxa"/>
          </w:tcPr>
          <w:p w:rsidR="00832BC2" w:rsidRPr="00E44B31" w:rsidRDefault="007B39BB" w:rsidP="0044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ИП Кухтин</w:t>
            </w: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94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Оформление «зелёной зоны»</w:t>
            </w:r>
          </w:p>
        </w:tc>
        <w:tc>
          <w:tcPr>
            <w:tcW w:w="1984" w:type="dxa"/>
          </w:tcPr>
          <w:p w:rsidR="00832BC2" w:rsidRPr="00E44B31" w:rsidRDefault="007B39BB" w:rsidP="0044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ИП Кухтин</w:t>
            </w: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4" w:type="dxa"/>
          </w:tcPr>
          <w:p w:rsidR="00832BC2" w:rsidRPr="00E44B31" w:rsidRDefault="00832BC2" w:rsidP="0044293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Ограждение по периметру спортивного комплекса</w:t>
            </w:r>
          </w:p>
        </w:tc>
        <w:tc>
          <w:tcPr>
            <w:tcW w:w="1984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4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Освещение спорткомплекса</w:t>
            </w:r>
          </w:p>
        </w:tc>
        <w:tc>
          <w:tcPr>
            <w:tcW w:w="1984" w:type="dxa"/>
          </w:tcPr>
          <w:p w:rsidR="00832BC2" w:rsidRPr="00E44B31" w:rsidRDefault="007B39BB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2BC2" w:rsidRPr="00E44B31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4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1984" w:type="dxa"/>
          </w:tcPr>
          <w:p w:rsidR="00832BC2" w:rsidRPr="00E44B31" w:rsidRDefault="007B39BB" w:rsidP="007B39B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32BC2"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AE4A59" w:rsidRPr="00E44B31" w:rsidTr="00044296">
        <w:tc>
          <w:tcPr>
            <w:tcW w:w="656" w:type="dxa"/>
          </w:tcPr>
          <w:p w:rsidR="00832BC2" w:rsidRPr="00E44B31" w:rsidRDefault="00832BC2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4" w:type="dxa"/>
          </w:tcPr>
          <w:p w:rsidR="00832BC2" w:rsidRPr="00E44B31" w:rsidRDefault="00832BC2" w:rsidP="0044293B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Итого </w:t>
            </w:r>
          </w:p>
        </w:tc>
        <w:tc>
          <w:tcPr>
            <w:tcW w:w="1984" w:type="dxa"/>
          </w:tcPr>
          <w:p w:rsidR="00832BC2" w:rsidRPr="00E44B31" w:rsidRDefault="00B012DC" w:rsidP="0044293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9BB" w:rsidRPr="00E44B3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E44B3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2847C5" w:rsidRPr="00E44B31" w:rsidRDefault="002847C5" w:rsidP="00AE4A5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47C5" w:rsidRPr="00E44B31" w:rsidRDefault="002847C5" w:rsidP="00AE4A5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sz w:val="28"/>
          <w:szCs w:val="28"/>
        </w:rPr>
        <w:t xml:space="preserve">Проект будет реализован силами школьного коллектива, жителей села, </w:t>
      </w:r>
      <w:r w:rsidR="00AE4A59" w:rsidRPr="00E44B31">
        <w:rPr>
          <w:rFonts w:ascii="Times New Roman" w:hAnsi="Times New Roman" w:cs="Times New Roman"/>
          <w:sz w:val="28"/>
          <w:szCs w:val="28"/>
        </w:rPr>
        <w:t xml:space="preserve">Главы поселения, </w:t>
      </w:r>
      <w:r w:rsidRPr="00E44B31">
        <w:rPr>
          <w:rFonts w:ascii="Times New Roman" w:hAnsi="Times New Roman" w:cs="Times New Roman"/>
          <w:sz w:val="28"/>
          <w:szCs w:val="28"/>
        </w:rPr>
        <w:t xml:space="preserve">а также спонсоров: ИП Тагмазьян, ИП Кухтин С.Б., частными предпринимателями, военнослужащими Бадинского гарнизона, сотрудниками пожарной части села. </w:t>
      </w:r>
    </w:p>
    <w:p w:rsidR="002847C5" w:rsidRPr="00E44B31" w:rsidRDefault="002847C5" w:rsidP="00AE4A5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58CA" w:rsidRPr="00E44B31" w:rsidRDefault="002A4F6E" w:rsidP="00AE4A5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="00044296" w:rsidRPr="00E44B31">
        <w:rPr>
          <w:rFonts w:ascii="Times New Roman" w:hAnsi="Times New Roman" w:cs="Times New Roman"/>
          <w:sz w:val="28"/>
          <w:szCs w:val="28"/>
        </w:rPr>
        <w:t xml:space="preserve">спортивный комплекс </w:t>
      </w:r>
      <w:r w:rsidRPr="00E44B31">
        <w:rPr>
          <w:rFonts w:ascii="Times New Roman" w:hAnsi="Times New Roman" w:cs="Times New Roman"/>
          <w:sz w:val="28"/>
          <w:szCs w:val="28"/>
        </w:rPr>
        <w:t xml:space="preserve">в средней школе с. Бада </w:t>
      </w:r>
      <w:r w:rsidR="00044296" w:rsidRPr="00E44B31">
        <w:rPr>
          <w:rFonts w:ascii="Times New Roman" w:hAnsi="Times New Roman" w:cs="Times New Roman"/>
          <w:sz w:val="28"/>
          <w:szCs w:val="28"/>
        </w:rPr>
        <w:t>будет выглядеть так</w:t>
      </w:r>
      <w:r w:rsidR="007B39BB" w:rsidRPr="00E44B31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DB058E" w:rsidRPr="00E44B31">
        <w:rPr>
          <w:rFonts w:ascii="Times New Roman" w:hAnsi="Times New Roman" w:cs="Times New Roman"/>
          <w:sz w:val="28"/>
          <w:szCs w:val="28"/>
        </w:rPr>
        <w:t xml:space="preserve"> 19</w:t>
      </w:r>
      <w:r w:rsidR="007B39BB" w:rsidRPr="00E44B31">
        <w:rPr>
          <w:rFonts w:ascii="Times New Roman" w:hAnsi="Times New Roman" w:cs="Times New Roman"/>
          <w:sz w:val="28"/>
          <w:szCs w:val="28"/>
        </w:rPr>
        <w:t>)</w:t>
      </w:r>
    </w:p>
    <w:p w:rsidR="00D158CA" w:rsidRPr="00E44B31" w:rsidRDefault="00D158CA" w:rsidP="00AE4A5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58CA" w:rsidRPr="00E44B31" w:rsidRDefault="00D158CA" w:rsidP="00AE4A5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58CA" w:rsidRPr="00E44B31" w:rsidRDefault="00D158CA" w:rsidP="00AE4A5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58CA" w:rsidRPr="00E44B31" w:rsidRDefault="00D158CA" w:rsidP="00AE4A5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58CA" w:rsidRPr="00E44B31" w:rsidRDefault="00E86741" w:rsidP="00AE4A5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702889" wp14:editId="34CFF4D9">
                <wp:extent cx="304800" cy="304800"/>
                <wp:effectExtent l="0" t="0" r="0" b="0"/>
                <wp:docPr id="4" name="AutoShape 5" descr="https://tverisport.ru/wp-content/uploads/2017/07/Stadion-768x5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1A3B9" id="AutoShape 5" o:spid="_x0000_s1026" alt="https://tverisport.ru/wp-content/uploads/2017/07/Stadion-768x5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DKWifOYCAAAE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9365D5" w:rsidRPr="00E44B31" w:rsidRDefault="0006586D" w:rsidP="00AE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D5" w:rsidRPr="00E44B31" w:rsidRDefault="009365D5" w:rsidP="00AE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5D5" w:rsidRPr="00E44B31" w:rsidRDefault="00E86741" w:rsidP="00AE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8F103F2" wp14:editId="41312FF5">
                <wp:extent cx="304800" cy="304800"/>
                <wp:effectExtent l="0" t="0" r="0" b="0"/>
                <wp:docPr id="5" name="AutoShape 6" descr="http://xn--18-dlcyxgbyj.xn--p1ai/media/posts/2015/11/815c6cc57a6ab69387a5679a5cfbd9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FD85C" id="AutoShape 6" o:spid="_x0000_s1026" alt="http://xn--18-dlcyxgbyj.xn--p1ai/media/posts/2015/11/815c6cc57a6ab69387a5679a5cfbd9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tbxfh&#10;+gIAABk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E44B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09AA11" wp14:editId="68CDFC68">
                <wp:extent cx="304800" cy="304800"/>
                <wp:effectExtent l="0" t="0" r="0" b="0"/>
                <wp:docPr id="6" name="Прямоугольник 6" descr="http://xn--18-dlcyxgbyj.xn--p1ai/media/posts/2015/11/815c6cc57a6ab69387a5679a5cfbd9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9CEAE" id="Прямоугольник 6" o:spid="_x0000_s1026" alt="http://xn--18-dlcyxgbyj.xn--p1ai/media/posts/2015/11/815c6cc57a6ab69387a5679a5cfbd9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qR5OBJwMAACo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6E4312" w:rsidRPr="00E44B31" w:rsidRDefault="006E4312" w:rsidP="00AE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6F25" w:rsidRPr="00E44B31" w:rsidRDefault="00E66F25" w:rsidP="00AE4A5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F25" w:rsidRPr="00E44B31" w:rsidRDefault="00E66F25" w:rsidP="00AE4A5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5B" w:rsidRPr="00E44B31" w:rsidRDefault="006A285B" w:rsidP="00AE4A5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235" w:rsidRPr="00E44B31" w:rsidRDefault="00E86741" w:rsidP="00AE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B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58FE65" wp14:editId="0E242FA7">
                <wp:extent cx="304800" cy="304800"/>
                <wp:effectExtent l="0" t="0" r="0" b="0"/>
                <wp:docPr id="3" name="AutoShape 4" descr="https://tverisport.ru/wp-content/uploads/2017/07/Stadion-768x5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01CE0" id="AutoShape 4" o:spid="_x0000_s1026" alt="https://tverisport.ru/wp-content/uploads/2017/07/Stadion-768x5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4yiP7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FC03A6" w:rsidRPr="00E44B31" w:rsidRDefault="00FC03A6" w:rsidP="00AE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C03A6" w:rsidRPr="00E4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6B" w:rsidRDefault="00E9186B" w:rsidP="00955BD0">
      <w:pPr>
        <w:spacing w:after="0" w:line="240" w:lineRule="auto"/>
      </w:pPr>
      <w:r>
        <w:separator/>
      </w:r>
    </w:p>
  </w:endnote>
  <w:endnote w:type="continuationSeparator" w:id="0">
    <w:p w:rsidR="00E9186B" w:rsidRDefault="00E9186B" w:rsidP="0095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6B" w:rsidRDefault="00E9186B" w:rsidP="00955BD0">
      <w:pPr>
        <w:spacing w:after="0" w:line="240" w:lineRule="auto"/>
      </w:pPr>
      <w:r>
        <w:separator/>
      </w:r>
    </w:p>
  </w:footnote>
  <w:footnote w:type="continuationSeparator" w:id="0">
    <w:p w:rsidR="00E9186B" w:rsidRDefault="00E9186B" w:rsidP="0095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59E"/>
    <w:multiLevelType w:val="hybridMultilevel"/>
    <w:tmpl w:val="B4387C10"/>
    <w:lvl w:ilvl="0" w:tplc="10A4D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ED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4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C0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E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8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C0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0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0C03A1"/>
    <w:multiLevelType w:val="hybridMultilevel"/>
    <w:tmpl w:val="E94820BC"/>
    <w:lvl w:ilvl="0" w:tplc="3D8CA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49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D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E1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EC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63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8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4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5C0186"/>
    <w:multiLevelType w:val="hybridMultilevel"/>
    <w:tmpl w:val="64847634"/>
    <w:lvl w:ilvl="0" w:tplc="41C6A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8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0C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2B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B80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1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2D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C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E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797A81"/>
    <w:multiLevelType w:val="hybridMultilevel"/>
    <w:tmpl w:val="E5B4AD4C"/>
    <w:lvl w:ilvl="0" w:tplc="D1EE5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6E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89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8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83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87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CA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AD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67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072814"/>
    <w:multiLevelType w:val="hybridMultilevel"/>
    <w:tmpl w:val="5DD2B2C2"/>
    <w:lvl w:ilvl="0" w:tplc="BE8CB042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961126"/>
    <w:multiLevelType w:val="hybridMultilevel"/>
    <w:tmpl w:val="1824858C"/>
    <w:lvl w:ilvl="0" w:tplc="BE8CB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236B1"/>
    <w:multiLevelType w:val="hybridMultilevel"/>
    <w:tmpl w:val="DA5A5EFA"/>
    <w:lvl w:ilvl="0" w:tplc="2668DE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2CE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4C0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03B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060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A8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E5B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8AA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E35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6056B"/>
    <w:multiLevelType w:val="hybridMultilevel"/>
    <w:tmpl w:val="BFF0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07C78"/>
    <w:multiLevelType w:val="hybridMultilevel"/>
    <w:tmpl w:val="D55A8464"/>
    <w:lvl w:ilvl="0" w:tplc="97B4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CB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0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22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A9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61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2F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6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8A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D9C5764"/>
    <w:multiLevelType w:val="hybridMultilevel"/>
    <w:tmpl w:val="91585596"/>
    <w:lvl w:ilvl="0" w:tplc="68062DC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FA27394"/>
    <w:multiLevelType w:val="hybridMultilevel"/>
    <w:tmpl w:val="A3FCA6DC"/>
    <w:lvl w:ilvl="0" w:tplc="BE8C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E3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8E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F8C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D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26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4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89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89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21"/>
    <w:rsid w:val="00010133"/>
    <w:rsid w:val="00013521"/>
    <w:rsid w:val="00044296"/>
    <w:rsid w:val="0006586D"/>
    <w:rsid w:val="000C2C6A"/>
    <w:rsid w:val="000C307A"/>
    <w:rsid w:val="001032A1"/>
    <w:rsid w:val="0013240A"/>
    <w:rsid w:val="0013541F"/>
    <w:rsid w:val="001A4235"/>
    <w:rsid w:val="001B298C"/>
    <w:rsid w:val="001E39CE"/>
    <w:rsid w:val="002042A2"/>
    <w:rsid w:val="002316A5"/>
    <w:rsid w:val="00236690"/>
    <w:rsid w:val="00255481"/>
    <w:rsid w:val="00260923"/>
    <w:rsid w:val="00274FE7"/>
    <w:rsid w:val="002847C5"/>
    <w:rsid w:val="002A4F6E"/>
    <w:rsid w:val="00325948"/>
    <w:rsid w:val="003369A3"/>
    <w:rsid w:val="00392AC7"/>
    <w:rsid w:val="003A1ED4"/>
    <w:rsid w:val="003F691F"/>
    <w:rsid w:val="0041196F"/>
    <w:rsid w:val="00421BA9"/>
    <w:rsid w:val="0044293B"/>
    <w:rsid w:val="0045447F"/>
    <w:rsid w:val="00460313"/>
    <w:rsid w:val="00472ACA"/>
    <w:rsid w:val="00472ADA"/>
    <w:rsid w:val="00482A50"/>
    <w:rsid w:val="004866C5"/>
    <w:rsid w:val="004A59E3"/>
    <w:rsid w:val="004E25B3"/>
    <w:rsid w:val="004F2E66"/>
    <w:rsid w:val="005425C0"/>
    <w:rsid w:val="00565A65"/>
    <w:rsid w:val="00576BEC"/>
    <w:rsid w:val="005B6579"/>
    <w:rsid w:val="005E101B"/>
    <w:rsid w:val="00604433"/>
    <w:rsid w:val="00606554"/>
    <w:rsid w:val="00632791"/>
    <w:rsid w:val="0066116C"/>
    <w:rsid w:val="006707D7"/>
    <w:rsid w:val="006A285B"/>
    <w:rsid w:val="006E4312"/>
    <w:rsid w:val="006E5DD5"/>
    <w:rsid w:val="006F2184"/>
    <w:rsid w:val="007020AE"/>
    <w:rsid w:val="00716C82"/>
    <w:rsid w:val="007232D1"/>
    <w:rsid w:val="007249C0"/>
    <w:rsid w:val="0073121C"/>
    <w:rsid w:val="00731FAD"/>
    <w:rsid w:val="007605F1"/>
    <w:rsid w:val="00764D4B"/>
    <w:rsid w:val="00787A9B"/>
    <w:rsid w:val="007A65AF"/>
    <w:rsid w:val="007B39BB"/>
    <w:rsid w:val="007C59B1"/>
    <w:rsid w:val="007C6B51"/>
    <w:rsid w:val="007E5BB5"/>
    <w:rsid w:val="007F3082"/>
    <w:rsid w:val="00800CA6"/>
    <w:rsid w:val="0080202B"/>
    <w:rsid w:val="00827C83"/>
    <w:rsid w:val="00832BC2"/>
    <w:rsid w:val="00866715"/>
    <w:rsid w:val="008E74C7"/>
    <w:rsid w:val="00906D22"/>
    <w:rsid w:val="00922295"/>
    <w:rsid w:val="009365D5"/>
    <w:rsid w:val="00940F2F"/>
    <w:rsid w:val="00952B3F"/>
    <w:rsid w:val="00955405"/>
    <w:rsid w:val="00955BD0"/>
    <w:rsid w:val="0097584C"/>
    <w:rsid w:val="009C3EFE"/>
    <w:rsid w:val="009E6DBE"/>
    <w:rsid w:val="009F7030"/>
    <w:rsid w:val="00A52B51"/>
    <w:rsid w:val="00A579FF"/>
    <w:rsid w:val="00AA167E"/>
    <w:rsid w:val="00AE4A59"/>
    <w:rsid w:val="00AF4D28"/>
    <w:rsid w:val="00B012DC"/>
    <w:rsid w:val="00B114B3"/>
    <w:rsid w:val="00B1501E"/>
    <w:rsid w:val="00B4296A"/>
    <w:rsid w:val="00BC2468"/>
    <w:rsid w:val="00BD47E7"/>
    <w:rsid w:val="00BE610F"/>
    <w:rsid w:val="00C04F95"/>
    <w:rsid w:val="00C345C5"/>
    <w:rsid w:val="00C71083"/>
    <w:rsid w:val="00CE2201"/>
    <w:rsid w:val="00D158CA"/>
    <w:rsid w:val="00D2597F"/>
    <w:rsid w:val="00D56565"/>
    <w:rsid w:val="00D72077"/>
    <w:rsid w:val="00D84971"/>
    <w:rsid w:val="00D967E4"/>
    <w:rsid w:val="00DB058E"/>
    <w:rsid w:val="00DD0819"/>
    <w:rsid w:val="00DD735A"/>
    <w:rsid w:val="00E05B21"/>
    <w:rsid w:val="00E1683D"/>
    <w:rsid w:val="00E44B31"/>
    <w:rsid w:val="00E4632F"/>
    <w:rsid w:val="00E56223"/>
    <w:rsid w:val="00E66F25"/>
    <w:rsid w:val="00E67A5A"/>
    <w:rsid w:val="00E86741"/>
    <w:rsid w:val="00E87569"/>
    <w:rsid w:val="00E9186B"/>
    <w:rsid w:val="00E951F1"/>
    <w:rsid w:val="00F217E2"/>
    <w:rsid w:val="00F60EBB"/>
    <w:rsid w:val="00F67F4C"/>
    <w:rsid w:val="00F93018"/>
    <w:rsid w:val="00FA67C6"/>
    <w:rsid w:val="00F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C388"/>
  <w15:chartTrackingRefBased/>
  <w15:docId w15:val="{0302236B-80F4-45F6-8B6E-61050D2F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69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BD0"/>
  </w:style>
  <w:style w:type="paragraph" w:styleId="a6">
    <w:name w:val="footer"/>
    <w:basedOn w:val="a"/>
    <w:link w:val="a7"/>
    <w:uiPriority w:val="99"/>
    <w:unhideWhenUsed/>
    <w:rsid w:val="0095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BD0"/>
  </w:style>
  <w:style w:type="character" w:styleId="a8">
    <w:name w:val="Strong"/>
    <w:basedOn w:val="a0"/>
    <w:uiPriority w:val="22"/>
    <w:qFormat/>
    <w:rsid w:val="001A4235"/>
    <w:rPr>
      <w:b/>
      <w:bCs/>
    </w:rPr>
  </w:style>
  <w:style w:type="paragraph" w:styleId="a9">
    <w:name w:val="List Paragraph"/>
    <w:basedOn w:val="a"/>
    <w:uiPriority w:val="34"/>
    <w:qFormat/>
    <w:rsid w:val="00C71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3A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6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1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ИН</dc:creator>
  <cp:keywords/>
  <dc:description/>
  <cp:lastModifiedBy>Першина ИН</cp:lastModifiedBy>
  <cp:revision>49</cp:revision>
  <cp:lastPrinted>2017-10-05T07:56:00Z</cp:lastPrinted>
  <dcterms:created xsi:type="dcterms:W3CDTF">2017-09-14T01:06:00Z</dcterms:created>
  <dcterms:modified xsi:type="dcterms:W3CDTF">2017-11-09T06:44:00Z</dcterms:modified>
</cp:coreProperties>
</file>